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850ADB" w14:textId="77777777" w:rsidR="001F0629" w:rsidRPr="00ED4E08" w:rsidRDefault="00000000">
      <w:pPr>
        <w:pStyle w:val="Normal"/>
        <w:spacing w:line="360" w:lineRule="auto"/>
        <w:jc w:val="center"/>
        <w:rPr>
          <w:rFonts w:hint="eastAsia"/>
          <w:b/>
          <w:bCs/>
          <w:sz w:val="30"/>
          <w:szCs w:val="30"/>
          <w:lang w:val="en-US"/>
        </w:rPr>
      </w:pPr>
      <w:r>
        <w:rPr>
          <w:rFonts w:hint="eastAsia"/>
          <w:b/>
          <w:bCs/>
          <w:sz w:val="30"/>
          <w:szCs w:val="30"/>
        </w:rPr>
        <w:t>江西晨光新材料股份有限公司</w:t>
      </w:r>
    </w:p>
    <w:p w14:paraId="407C1FFD" w14:textId="1A465DC0" w:rsidR="001F0629" w:rsidRDefault="00000000" w:rsidP="009447CA">
      <w:pPr>
        <w:pStyle w:val="Normal"/>
        <w:spacing w:line="360" w:lineRule="auto"/>
        <w:jc w:val="center"/>
        <w:rPr>
          <w:rFonts w:hint="eastAsia"/>
        </w:rPr>
      </w:pPr>
      <w:r>
        <w:rPr>
          <w:rFonts w:hint="eastAsia"/>
          <w:b/>
          <w:bCs/>
          <w:sz w:val="30"/>
          <w:szCs w:val="30"/>
        </w:rPr>
        <w:t>审计及财务咨询服务项目</w:t>
      </w:r>
      <w:r w:rsidR="009447CA" w:rsidRPr="009447CA">
        <w:rPr>
          <w:rFonts w:hint="eastAsia"/>
          <w:b/>
          <w:bCs/>
          <w:sz w:val="30"/>
          <w:szCs w:val="30"/>
        </w:rPr>
        <w:t>审计机构选聘项目中标候选人公示</w:t>
      </w:r>
    </w:p>
    <w:p w14:paraId="74E3F849" w14:textId="77777777" w:rsidR="001F0629" w:rsidRDefault="001F0629">
      <w:pPr>
        <w:pStyle w:val="Normal"/>
        <w:jc w:val="center"/>
        <w:rPr>
          <w:rFonts w:ascii="仿宋" w:eastAsia="仿宋" w:hAnsi="仿宋" w:cs="仿宋" w:hint="eastAsia"/>
          <w:kern w:val="2"/>
          <w:szCs w:val="24"/>
          <w:lang w:val="en-US"/>
        </w:rPr>
      </w:pPr>
    </w:p>
    <w:p w14:paraId="68B8FE61" w14:textId="11D7153B" w:rsidR="001F0629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>2024年</w:t>
      </w:r>
      <w:r w:rsidR="00064A41">
        <w:rPr>
          <w:rFonts w:asciiTheme="minorEastAsia" w:eastAsiaTheme="minorEastAsia" w:hAnsiTheme="minorEastAsia" w:cs="仿宋" w:hint="eastAsia"/>
          <w:sz w:val="24"/>
          <w:szCs w:val="24"/>
        </w:rPr>
        <w:t>10</w:t>
      </w: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>月</w:t>
      </w:r>
      <w:r w:rsidR="00064A41">
        <w:rPr>
          <w:rFonts w:asciiTheme="minorEastAsia" w:eastAsiaTheme="minorEastAsia" w:hAnsiTheme="minorEastAsia" w:cs="仿宋" w:hint="eastAsia"/>
          <w:sz w:val="24"/>
          <w:szCs w:val="24"/>
        </w:rPr>
        <w:t>21</w:t>
      </w: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>日，公司内部组织相关部门进行开票评标，在开标之前，标书检查密封完好。公司评标项目组根据招标文件中的评标办法进行，与会人员坚持公开公平公正原则进行评标评分，结果由4位评标人员的分数进行加权平均分为最终得分值，结果公示如下：</w:t>
      </w:r>
    </w:p>
    <w:p w14:paraId="79CFDB95" w14:textId="77777777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>一、评标情况：</w:t>
      </w:r>
    </w:p>
    <w:p w14:paraId="33B920A8" w14:textId="77777777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(一)第一中标候选人：</w:t>
      </w:r>
    </w:p>
    <w:p w14:paraId="46CB1FF3" w14:textId="785205E1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单位名称：</w:t>
      </w:r>
      <w:r w:rsidR="00064A41">
        <w:rPr>
          <w:rFonts w:ascii="宋体" w:hAnsi="宋体" w:cs="宋体" w:hint="eastAsia"/>
          <w:color w:val="000000"/>
          <w:sz w:val="24"/>
          <w:szCs w:val="24"/>
        </w:rPr>
        <w:t>容诚会计师事务所（特殊普通合伙）</w:t>
      </w:r>
    </w:p>
    <w:p w14:paraId="78D7B6C8" w14:textId="0498E33B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投标报价：</w:t>
      </w:r>
      <w:r w:rsidR="00064A41">
        <w:rPr>
          <w:rFonts w:ascii="宋体" w:hAnsi="宋体" w:cs="宋体" w:hint="eastAsia"/>
          <w:color w:val="000000"/>
          <w:sz w:val="24"/>
          <w:szCs w:val="24"/>
        </w:rPr>
        <w:t>600,000.00</w:t>
      </w:r>
      <w:r w:rsidR="00064A41">
        <w:rPr>
          <w:rFonts w:ascii="宋体" w:hAnsi="宋体" w:cs="宋体" w:hint="eastAsia"/>
          <w:color w:val="000000"/>
          <w:sz w:val="24"/>
          <w:szCs w:val="24"/>
        </w:rPr>
        <w:t>元</w:t>
      </w:r>
    </w:p>
    <w:p w14:paraId="476CC6A2" w14:textId="00ACE9FB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合同履行期限：以合同约定日期为准</w:t>
      </w:r>
    </w:p>
    <w:p w14:paraId="18C2796A" w14:textId="266EB89B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质量标准：合格</w:t>
      </w:r>
    </w:p>
    <w:p w14:paraId="536A4B4B" w14:textId="3558B043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得分：</w:t>
      </w:r>
      <w:r w:rsidR="00064A41">
        <w:rPr>
          <w:rFonts w:ascii="宋体" w:hAnsi="宋体" w:cs="宋体" w:hint="eastAsia"/>
          <w:color w:val="000000"/>
          <w:sz w:val="24"/>
          <w:szCs w:val="24"/>
        </w:rPr>
        <w:t>95.49</w:t>
      </w:r>
    </w:p>
    <w:p w14:paraId="332992E1" w14:textId="42CDAC3B" w:rsidR="009447CA" w:rsidRPr="009447CA" w:rsidRDefault="009447CA" w:rsidP="009447CA">
      <w:pPr>
        <w:widowControl/>
        <w:spacing w:line="360" w:lineRule="auto"/>
        <w:ind w:firstLineChars="300" w:firstLine="72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(二)第二中标候选人：</w:t>
      </w:r>
    </w:p>
    <w:p w14:paraId="5CF492E2" w14:textId="7DB87DF5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单位名称：</w:t>
      </w:r>
      <w:r w:rsidR="00064A41">
        <w:rPr>
          <w:rFonts w:ascii="宋体" w:hAnsi="宋体" w:cs="宋体" w:hint="eastAsia"/>
          <w:color w:val="000000"/>
          <w:sz w:val="24"/>
          <w:szCs w:val="24"/>
        </w:rPr>
        <w:t>中兴华会计师事务所（特殊普通合伙）</w:t>
      </w:r>
    </w:p>
    <w:p w14:paraId="2DB3DD71" w14:textId="29C50C47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投标报价：</w:t>
      </w:r>
      <w:r w:rsidR="00064A41">
        <w:rPr>
          <w:rFonts w:ascii="宋体" w:hAnsi="宋体" w:cs="宋体" w:hint="eastAsia"/>
          <w:color w:val="000000"/>
          <w:sz w:val="24"/>
          <w:szCs w:val="24"/>
        </w:rPr>
        <w:t>600,000.00</w:t>
      </w: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>元</w:t>
      </w:r>
    </w:p>
    <w:p w14:paraId="6842FCC2" w14:textId="0774C568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合同履行期限：以合同约定日期为准</w:t>
      </w:r>
    </w:p>
    <w:p w14:paraId="6CE78DF8" w14:textId="25C5D071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质量标准：合格</w:t>
      </w:r>
    </w:p>
    <w:p w14:paraId="0A3E47BA" w14:textId="082CAF96" w:rsidR="009447CA" w:rsidRPr="009447CA" w:rsidRDefault="009447CA" w:rsidP="009447CA">
      <w:pPr>
        <w:widowControl/>
        <w:spacing w:line="360" w:lineRule="auto"/>
        <w:ind w:firstLineChars="200" w:firstLine="480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447CA">
        <w:rPr>
          <w:rFonts w:asciiTheme="minorEastAsia" w:eastAsiaTheme="minorEastAsia" w:hAnsiTheme="minorEastAsia" w:cs="仿宋" w:hint="eastAsia"/>
          <w:sz w:val="24"/>
          <w:szCs w:val="24"/>
        </w:rPr>
        <w:t xml:space="preserve">　　得分：</w:t>
      </w:r>
      <w:r w:rsidR="00064A41">
        <w:rPr>
          <w:rFonts w:ascii="宋体" w:hAnsi="宋体" w:cs="宋体" w:hint="eastAsia"/>
          <w:color w:val="000000"/>
          <w:sz w:val="24"/>
          <w:szCs w:val="24"/>
        </w:rPr>
        <w:t>90.56</w:t>
      </w:r>
    </w:p>
    <w:p w14:paraId="36604187" w14:textId="77777777" w:rsidR="009A5D3A" w:rsidRPr="009A5D3A" w:rsidRDefault="009A5D3A" w:rsidP="009A5D3A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9A5D3A">
        <w:rPr>
          <w:rFonts w:asciiTheme="minorEastAsia" w:eastAsiaTheme="minorEastAsia" w:hAnsiTheme="minorEastAsia" w:cs="仿宋" w:hint="eastAsia"/>
          <w:sz w:val="24"/>
          <w:szCs w:val="24"/>
        </w:rPr>
        <w:t>报价人或者其他利害关系人如对评标结果有异议的，应当在网上公示三日内提出。授权委托人携带本人身份证、授权委托书（企业法定代表人自行前往的应提供本人身份证、企业法定代表人身份证明）及举证材料（加盖单位公章）送达以下异议受理机构，否则不予受理（以收到时间为准）。</w:t>
      </w:r>
    </w:p>
    <w:p w14:paraId="2E818E76" w14:textId="13AFB8B1" w:rsidR="009A5D3A" w:rsidRPr="009A5D3A" w:rsidRDefault="009A5D3A" w:rsidP="009A5D3A">
      <w:pPr>
        <w:widowControl/>
        <w:spacing w:line="360" w:lineRule="auto"/>
        <w:jc w:val="left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A5D3A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      </w:t>
      </w:r>
      <w:r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 </w:t>
      </w:r>
      <w:r w:rsidRPr="009A5D3A">
        <w:rPr>
          <w:rFonts w:asciiTheme="minorEastAsia" w:eastAsiaTheme="minorEastAsia" w:hAnsiTheme="minorEastAsia" w:cs="仿宋" w:hint="eastAsia"/>
          <w:sz w:val="24"/>
          <w:szCs w:val="24"/>
        </w:rPr>
        <w:t>异议受理机构：江西晨光新材料股份有限公司审计部</w:t>
      </w:r>
    </w:p>
    <w:p w14:paraId="3B43200E" w14:textId="57BA6F8F" w:rsidR="009A5D3A" w:rsidRPr="009A5D3A" w:rsidRDefault="009A5D3A" w:rsidP="009A5D3A">
      <w:pPr>
        <w:widowControl/>
        <w:spacing w:line="360" w:lineRule="auto"/>
        <w:jc w:val="left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A5D3A">
        <w:rPr>
          <w:rFonts w:asciiTheme="minorEastAsia" w:eastAsiaTheme="minorEastAsia" w:hAnsiTheme="minorEastAsia" w:cs="仿宋" w:hint="eastAsia"/>
          <w:sz w:val="24"/>
          <w:szCs w:val="24"/>
        </w:rPr>
        <w:t>   联系电话：</w:t>
      </w:r>
      <w:r w:rsidRPr="009A5D3A">
        <w:rPr>
          <w:rFonts w:asciiTheme="minorEastAsia" w:eastAsiaTheme="minorEastAsia" w:hAnsiTheme="minorEastAsia" w:cs="仿宋"/>
          <w:sz w:val="24"/>
          <w:szCs w:val="24"/>
        </w:rPr>
        <w:t>025-87195079-8029/15251768010</w:t>
      </w:r>
    </w:p>
    <w:p w14:paraId="1931951A" w14:textId="574D24CF" w:rsidR="009A5D3A" w:rsidRPr="009A5D3A" w:rsidRDefault="009A5D3A" w:rsidP="009A5D3A">
      <w:pPr>
        <w:widowControl/>
        <w:spacing w:line="360" w:lineRule="auto"/>
        <w:jc w:val="left"/>
        <w:rPr>
          <w:rFonts w:asciiTheme="minorEastAsia" w:eastAsiaTheme="minorEastAsia" w:hAnsiTheme="minorEastAsia" w:cs="仿宋" w:hint="eastAsia"/>
          <w:sz w:val="24"/>
          <w:szCs w:val="24"/>
        </w:rPr>
      </w:pPr>
      <w:r w:rsidRPr="009A5D3A">
        <w:rPr>
          <w:rFonts w:asciiTheme="minorEastAsia" w:eastAsiaTheme="minorEastAsia" w:hAnsiTheme="minorEastAsia" w:cs="仿宋" w:hint="eastAsia"/>
          <w:sz w:val="24"/>
          <w:szCs w:val="24"/>
        </w:rPr>
        <w:t>   公示期为3日。</w:t>
      </w:r>
    </w:p>
    <w:p w14:paraId="1E31BC05" w14:textId="77777777" w:rsidR="009A5D3A" w:rsidRPr="009A5D3A" w:rsidRDefault="009A5D3A" w:rsidP="009A5D3A">
      <w:pPr>
        <w:widowControl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9A5D3A">
        <w:rPr>
          <w:rFonts w:ascii="微软雅黑" w:eastAsia="微软雅黑" w:hAnsi="微软雅黑" w:cs="宋体" w:hint="eastAsia"/>
          <w:color w:val="666666"/>
          <w:kern w:val="0"/>
          <w:szCs w:val="21"/>
        </w:rPr>
        <w:t>                             </w:t>
      </w:r>
    </w:p>
    <w:p w14:paraId="2EE89AC1" w14:textId="22723D8B" w:rsidR="009447CA" w:rsidRDefault="009A5D3A" w:rsidP="009A5D3A">
      <w:pPr>
        <w:widowControl/>
        <w:jc w:val="left"/>
        <w:rPr>
          <w:rFonts w:ascii="仿宋" w:eastAsia="仿宋" w:hAnsi="仿宋" w:cs="仿宋" w:hint="eastAsia"/>
          <w:sz w:val="24"/>
          <w:szCs w:val="24"/>
        </w:rPr>
      </w:pPr>
      <w:r w:rsidRPr="009A5D3A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                                                                                                                    </w:t>
      </w:r>
    </w:p>
    <w:p w14:paraId="1B0DF567" w14:textId="199BF8B7" w:rsidR="009447CA" w:rsidRPr="009447CA" w:rsidRDefault="009447CA" w:rsidP="009447CA">
      <w:pPr>
        <w:widowControl/>
        <w:spacing w:line="360" w:lineRule="auto"/>
        <w:ind w:firstLineChars="200" w:firstLine="480"/>
        <w:jc w:val="right"/>
        <w:rPr>
          <w:rFonts w:ascii="宋体" w:hAnsi="宋体" w:cs="仿宋" w:hint="eastAsia"/>
          <w:sz w:val="24"/>
          <w:szCs w:val="24"/>
        </w:rPr>
      </w:pPr>
      <w:r w:rsidRPr="009447CA">
        <w:rPr>
          <w:rFonts w:ascii="宋体" w:hAnsi="宋体" w:cs="仿宋" w:hint="eastAsia"/>
          <w:sz w:val="24"/>
          <w:szCs w:val="24"/>
        </w:rPr>
        <w:t>江西晨光新材料股份有限公司</w:t>
      </w:r>
    </w:p>
    <w:p w14:paraId="386512BC" w14:textId="1E26A476" w:rsidR="009447CA" w:rsidRPr="009447CA" w:rsidRDefault="009447CA" w:rsidP="009447CA">
      <w:pPr>
        <w:widowControl/>
        <w:spacing w:line="360" w:lineRule="auto"/>
        <w:ind w:firstLineChars="200" w:firstLine="480"/>
        <w:jc w:val="right"/>
        <w:rPr>
          <w:rFonts w:ascii="仿宋" w:eastAsia="仿宋" w:hAnsi="仿宋" w:cs="仿宋" w:hint="eastAsia"/>
          <w:sz w:val="24"/>
          <w:szCs w:val="24"/>
        </w:rPr>
      </w:pPr>
      <w:r w:rsidRPr="009447CA">
        <w:rPr>
          <w:rFonts w:ascii="宋体" w:hAnsi="宋体" w:cs="仿宋" w:hint="eastAsia"/>
          <w:sz w:val="24"/>
          <w:szCs w:val="24"/>
        </w:rPr>
        <w:t>2024年</w:t>
      </w:r>
      <w:r w:rsidR="00064A41">
        <w:rPr>
          <w:rFonts w:ascii="宋体" w:hAnsi="宋体" w:cs="仿宋" w:hint="eastAsia"/>
          <w:sz w:val="24"/>
          <w:szCs w:val="24"/>
        </w:rPr>
        <w:t>10</w:t>
      </w:r>
      <w:r w:rsidRPr="009447CA">
        <w:rPr>
          <w:rFonts w:ascii="宋体" w:hAnsi="宋体" w:cs="仿宋" w:hint="eastAsia"/>
          <w:sz w:val="24"/>
          <w:szCs w:val="24"/>
        </w:rPr>
        <w:t>月</w:t>
      </w:r>
      <w:r w:rsidR="00064A41">
        <w:rPr>
          <w:rFonts w:ascii="宋体" w:hAnsi="宋体" w:cs="仿宋" w:hint="eastAsia"/>
          <w:sz w:val="24"/>
          <w:szCs w:val="24"/>
        </w:rPr>
        <w:t>22</w:t>
      </w:r>
      <w:r w:rsidRPr="009447CA">
        <w:rPr>
          <w:rFonts w:ascii="宋体" w:hAnsi="宋体" w:cs="仿宋" w:hint="eastAsia"/>
          <w:sz w:val="24"/>
          <w:szCs w:val="24"/>
        </w:rPr>
        <w:t>日</w:t>
      </w:r>
    </w:p>
    <w:sectPr w:rsidR="009447CA" w:rsidRPr="009447CA" w:rsidSect="00483388">
      <w:headerReference w:type="default" r:id="rId8"/>
      <w:footerReference w:type="default" r:id="rId9"/>
      <w:pgSz w:w="11905" w:h="16838"/>
      <w:pgMar w:top="1440" w:right="1123" w:bottom="1440" w:left="1123" w:header="720" w:footer="720" w:gutter="0"/>
      <w:cols w:space="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181BFB" w14:textId="77777777" w:rsidR="000014DA" w:rsidRDefault="000014DA">
      <w:r>
        <w:separator/>
      </w:r>
    </w:p>
  </w:endnote>
  <w:endnote w:type="continuationSeparator" w:id="0">
    <w:p w14:paraId="74C4A114" w14:textId="77777777" w:rsidR="000014DA" w:rsidRDefault="00001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0F5CB7" w14:textId="77777777" w:rsidR="001F0629" w:rsidRDefault="00000000">
    <w:pPr>
      <w:pStyle w:val="af2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  <w:p w14:paraId="2764C534" w14:textId="77777777" w:rsidR="001F0629" w:rsidRDefault="001F0629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BB4C55" w14:textId="77777777" w:rsidR="000014DA" w:rsidRDefault="000014DA">
      <w:r>
        <w:separator/>
      </w:r>
    </w:p>
  </w:footnote>
  <w:footnote w:type="continuationSeparator" w:id="0">
    <w:p w14:paraId="0D618B5C" w14:textId="77777777" w:rsidR="000014DA" w:rsidRDefault="000014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82579A" w14:textId="77777777" w:rsidR="001F0629" w:rsidRDefault="001F06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4F40C4"/>
    <w:multiLevelType w:val="multilevel"/>
    <w:tmpl w:val="274F40C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8B76FF"/>
    <w:multiLevelType w:val="multilevel"/>
    <w:tmpl w:val="7E8B76FF"/>
    <w:lvl w:ilvl="0">
      <w:start w:val="1"/>
      <w:numFmt w:val="decimal"/>
      <w:pStyle w:val="2"/>
      <w:lvlText w:val="%1、"/>
      <w:lvlJc w:val="left"/>
      <w:pPr>
        <w:tabs>
          <w:tab w:val="left" w:pos="360"/>
        </w:tabs>
        <w:ind w:left="340" w:hanging="340"/>
      </w:pPr>
      <w:rPr>
        <w:rFonts w:ascii="Times New Roman" w:eastAsia="宋体" w:hAnsi="宋体" w:cs="Times New Roman"/>
      </w:rPr>
    </w:lvl>
    <w:lvl w:ilvl="1">
      <w:start w:val="1"/>
      <w:numFmt w:val="decimal"/>
      <w:lvlText w:val="%2)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3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7FEE11C7"/>
    <w:multiLevelType w:val="multilevel"/>
    <w:tmpl w:val="7FEE11C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353921816">
    <w:abstractNumId w:val="1"/>
  </w:num>
  <w:num w:numId="2" w16cid:durableId="228150656">
    <w:abstractNumId w:val="0"/>
  </w:num>
  <w:num w:numId="3" w16cid:durableId="2616482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hideSpellingErrors/>
  <w:proofState w:spelling="clean"/>
  <w:defaultTabStop w:val="42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{A590C665-8ECD-4BCA-8E1D-27EA3E93158E}" w:val="zUouQfqHiv1639IOEWa+lF5j87SdYXhnmJwL/rs4kTDKycAMZg2N0Cpeb=RGPVxtB"/>
    <w:docVar w:name="commondata" w:val="eyJoZGlkIjoiZTk1MzBiZTBmZjQzZGM1ZDBjNjRiN2VjMjFhMjExNDgifQ=="/>
    <w:docVar w:name="DocumentID" w:val="{4A9CC8FA-DA8B-4ACB-BF86-98F0ECF040BA}"/>
  </w:docVars>
  <w:rsids>
    <w:rsidRoot w:val="00CE7820"/>
    <w:rsid w:val="000006A0"/>
    <w:rsid w:val="00000A0C"/>
    <w:rsid w:val="000014DA"/>
    <w:rsid w:val="00004933"/>
    <w:rsid w:val="0000596D"/>
    <w:rsid w:val="00007746"/>
    <w:rsid w:val="00017AC3"/>
    <w:rsid w:val="000216F5"/>
    <w:rsid w:val="00022DB8"/>
    <w:rsid w:val="000238E0"/>
    <w:rsid w:val="00025C9F"/>
    <w:rsid w:val="0003145F"/>
    <w:rsid w:val="00031C0D"/>
    <w:rsid w:val="00036069"/>
    <w:rsid w:val="0004299E"/>
    <w:rsid w:val="00043E54"/>
    <w:rsid w:val="00046F41"/>
    <w:rsid w:val="00047AAD"/>
    <w:rsid w:val="00050728"/>
    <w:rsid w:val="00055A34"/>
    <w:rsid w:val="000562EE"/>
    <w:rsid w:val="00057E81"/>
    <w:rsid w:val="00060F6B"/>
    <w:rsid w:val="000638BB"/>
    <w:rsid w:val="00064A41"/>
    <w:rsid w:val="00066FC5"/>
    <w:rsid w:val="00070611"/>
    <w:rsid w:val="00070A8D"/>
    <w:rsid w:val="00072604"/>
    <w:rsid w:val="0008005F"/>
    <w:rsid w:val="000855EF"/>
    <w:rsid w:val="00086099"/>
    <w:rsid w:val="00090544"/>
    <w:rsid w:val="00091170"/>
    <w:rsid w:val="00096DB7"/>
    <w:rsid w:val="000A1782"/>
    <w:rsid w:val="000A2ED0"/>
    <w:rsid w:val="000A4439"/>
    <w:rsid w:val="000A70C9"/>
    <w:rsid w:val="000A7D24"/>
    <w:rsid w:val="000B04BB"/>
    <w:rsid w:val="000B099D"/>
    <w:rsid w:val="000B11B6"/>
    <w:rsid w:val="000B4352"/>
    <w:rsid w:val="000B4B64"/>
    <w:rsid w:val="000C0CC6"/>
    <w:rsid w:val="000C20F9"/>
    <w:rsid w:val="000C44A7"/>
    <w:rsid w:val="000C560C"/>
    <w:rsid w:val="000C5F89"/>
    <w:rsid w:val="000D02D7"/>
    <w:rsid w:val="000D09CA"/>
    <w:rsid w:val="000D0EEC"/>
    <w:rsid w:val="000D1BDE"/>
    <w:rsid w:val="000D4C7F"/>
    <w:rsid w:val="000D4FEC"/>
    <w:rsid w:val="000E2F0F"/>
    <w:rsid w:val="000E383D"/>
    <w:rsid w:val="000E3B90"/>
    <w:rsid w:val="000E4DF6"/>
    <w:rsid w:val="000E5169"/>
    <w:rsid w:val="000E5D06"/>
    <w:rsid w:val="000E639D"/>
    <w:rsid w:val="000E75D7"/>
    <w:rsid w:val="000F351C"/>
    <w:rsid w:val="000F61CE"/>
    <w:rsid w:val="000F6754"/>
    <w:rsid w:val="000F715E"/>
    <w:rsid w:val="0010143C"/>
    <w:rsid w:val="00102BB1"/>
    <w:rsid w:val="00102BD2"/>
    <w:rsid w:val="00103E28"/>
    <w:rsid w:val="0010434B"/>
    <w:rsid w:val="0010672B"/>
    <w:rsid w:val="0010761A"/>
    <w:rsid w:val="00110348"/>
    <w:rsid w:val="00111E0D"/>
    <w:rsid w:val="00112285"/>
    <w:rsid w:val="001128C4"/>
    <w:rsid w:val="00112E9B"/>
    <w:rsid w:val="001138F7"/>
    <w:rsid w:val="00114588"/>
    <w:rsid w:val="00114896"/>
    <w:rsid w:val="001224D7"/>
    <w:rsid w:val="00124E72"/>
    <w:rsid w:val="001270AE"/>
    <w:rsid w:val="00132BB0"/>
    <w:rsid w:val="00133957"/>
    <w:rsid w:val="0013443E"/>
    <w:rsid w:val="0013527A"/>
    <w:rsid w:val="00140238"/>
    <w:rsid w:val="0014298C"/>
    <w:rsid w:val="001429DC"/>
    <w:rsid w:val="00142FA2"/>
    <w:rsid w:val="00145B84"/>
    <w:rsid w:val="00151440"/>
    <w:rsid w:val="001515E4"/>
    <w:rsid w:val="00151BF8"/>
    <w:rsid w:val="00152238"/>
    <w:rsid w:val="00152879"/>
    <w:rsid w:val="00154B04"/>
    <w:rsid w:val="001617EE"/>
    <w:rsid w:val="001673BF"/>
    <w:rsid w:val="0016751C"/>
    <w:rsid w:val="001706FC"/>
    <w:rsid w:val="00172207"/>
    <w:rsid w:val="001738B5"/>
    <w:rsid w:val="00173E2E"/>
    <w:rsid w:val="001747BD"/>
    <w:rsid w:val="00176CAA"/>
    <w:rsid w:val="00180B86"/>
    <w:rsid w:val="00181318"/>
    <w:rsid w:val="00184D1A"/>
    <w:rsid w:val="00185EAE"/>
    <w:rsid w:val="00186534"/>
    <w:rsid w:val="001875D4"/>
    <w:rsid w:val="00187A1D"/>
    <w:rsid w:val="0019171C"/>
    <w:rsid w:val="00191D18"/>
    <w:rsid w:val="001940BD"/>
    <w:rsid w:val="00194DC1"/>
    <w:rsid w:val="001959F2"/>
    <w:rsid w:val="001A0995"/>
    <w:rsid w:val="001A0E9D"/>
    <w:rsid w:val="001A27B0"/>
    <w:rsid w:val="001A6EBF"/>
    <w:rsid w:val="001B0AB5"/>
    <w:rsid w:val="001B217C"/>
    <w:rsid w:val="001B2ED4"/>
    <w:rsid w:val="001B3AFC"/>
    <w:rsid w:val="001B6568"/>
    <w:rsid w:val="001B7284"/>
    <w:rsid w:val="001C25D1"/>
    <w:rsid w:val="001C260A"/>
    <w:rsid w:val="001C2C84"/>
    <w:rsid w:val="001C73F7"/>
    <w:rsid w:val="001D08F4"/>
    <w:rsid w:val="001D0C63"/>
    <w:rsid w:val="001D2484"/>
    <w:rsid w:val="001D3958"/>
    <w:rsid w:val="001D5360"/>
    <w:rsid w:val="001D6E0A"/>
    <w:rsid w:val="001D7A70"/>
    <w:rsid w:val="001E3101"/>
    <w:rsid w:val="001E40E9"/>
    <w:rsid w:val="001E4BB5"/>
    <w:rsid w:val="001E60F1"/>
    <w:rsid w:val="001E67B7"/>
    <w:rsid w:val="001E6862"/>
    <w:rsid w:val="001F0629"/>
    <w:rsid w:val="001F11B7"/>
    <w:rsid w:val="001F2222"/>
    <w:rsid w:val="001F34E9"/>
    <w:rsid w:val="001F34EE"/>
    <w:rsid w:val="001F38EE"/>
    <w:rsid w:val="001F4563"/>
    <w:rsid w:val="001F6157"/>
    <w:rsid w:val="002013F3"/>
    <w:rsid w:val="00201FB5"/>
    <w:rsid w:val="00202083"/>
    <w:rsid w:val="00203028"/>
    <w:rsid w:val="00203DF7"/>
    <w:rsid w:val="00206E71"/>
    <w:rsid w:val="00211AF0"/>
    <w:rsid w:val="00211DE8"/>
    <w:rsid w:val="0021295E"/>
    <w:rsid w:val="00215417"/>
    <w:rsid w:val="002167BA"/>
    <w:rsid w:val="00217047"/>
    <w:rsid w:val="002175CB"/>
    <w:rsid w:val="00221AC2"/>
    <w:rsid w:val="00224893"/>
    <w:rsid w:val="002314DD"/>
    <w:rsid w:val="00234715"/>
    <w:rsid w:val="002367DE"/>
    <w:rsid w:val="00240749"/>
    <w:rsid w:val="00242C9E"/>
    <w:rsid w:val="00243760"/>
    <w:rsid w:val="0024456B"/>
    <w:rsid w:val="00244ADD"/>
    <w:rsid w:val="00244B80"/>
    <w:rsid w:val="00244E7F"/>
    <w:rsid w:val="00250CDD"/>
    <w:rsid w:val="00251AB7"/>
    <w:rsid w:val="00251DD8"/>
    <w:rsid w:val="00253560"/>
    <w:rsid w:val="00254232"/>
    <w:rsid w:val="00254927"/>
    <w:rsid w:val="00256AA4"/>
    <w:rsid w:val="0026020D"/>
    <w:rsid w:val="00260B46"/>
    <w:rsid w:val="002629D0"/>
    <w:rsid w:val="00262B70"/>
    <w:rsid w:val="00263435"/>
    <w:rsid w:val="002728ED"/>
    <w:rsid w:val="00273219"/>
    <w:rsid w:val="00274636"/>
    <w:rsid w:val="00277819"/>
    <w:rsid w:val="002840DE"/>
    <w:rsid w:val="00286F60"/>
    <w:rsid w:val="00286F9C"/>
    <w:rsid w:val="00287E79"/>
    <w:rsid w:val="00290233"/>
    <w:rsid w:val="00290A41"/>
    <w:rsid w:val="00290A60"/>
    <w:rsid w:val="00291462"/>
    <w:rsid w:val="002939A4"/>
    <w:rsid w:val="0029406E"/>
    <w:rsid w:val="00294E02"/>
    <w:rsid w:val="00296224"/>
    <w:rsid w:val="00297248"/>
    <w:rsid w:val="002A0A88"/>
    <w:rsid w:val="002A0D52"/>
    <w:rsid w:val="002A0FCC"/>
    <w:rsid w:val="002A3782"/>
    <w:rsid w:val="002A5C09"/>
    <w:rsid w:val="002A5F06"/>
    <w:rsid w:val="002B4D76"/>
    <w:rsid w:val="002B7893"/>
    <w:rsid w:val="002C0212"/>
    <w:rsid w:val="002C1206"/>
    <w:rsid w:val="002D2319"/>
    <w:rsid w:val="002D4581"/>
    <w:rsid w:val="002D58D6"/>
    <w:rsid w:val="002D5BA6"/>
    <w:rsid w:val="002E23BC"/>
    <w:rsid w:val="002E6277"/>
    <w:rsid w:val="002F2D23"/>
    <w:rsid w:val="002F3F95"/>
    <w:rsid w:val="002F4F9C"/>
    <w:rsid w:val="002F5234"/>
    <w:rsid w:val="00300DDD"/>
    <w:rsid w:val="003021C1"/>
    <w:rsid w:val="00304506"/>
    <w:rsid w:val="00306CFA"/>
    <w:rsid w:val="00307CC2"/>
    <w:rsid w:val="00307FA1"/>
    <w:rsid w:val="003100CC"/>
    <w:rsid w:val="00311C55"/>
    <w:rsid w:val="003151FC"/>
    <w:rsid w:val="00317B64"/>
    <w:rsid w:val="003215AB"/>
    <w:rsid w:val="00322445"/>
    <w:rsid w:val="0032462C"/>
    <w:rsid w:val="00326D91"/>
    <w:rsid w:val="003274D4"/>
    <w:rsid w:val="00332191"/>
    <w:rsid w:val="003348EF"/>
    <w:rsid w:val="00334B66"/>
    <w:rsid w:val="00336BDC"/>
    <w:rsid w:val="00336E67"/>
    <w:rsid w:val="003373F4"/>
    <w:rsid w:val="00340305"/>
    <w:rsid w:val="00340B75"/>
    <w:rsid w:val="00341EFA"/>
    <w:rsid w:val="00344E6C"/>
    <w:rsid w:val="00345E5E"/>
    <w:rsid w:val="00346996"/>
    <w:rsid w:val="00347367"/>
    <w:rsid w:val="0034746C"/>
    <w:rsid w:val="00351E53"/>
    <w:rsid w:val="003540DE"/>
    <w:rsid w:val="003541A5"/>
    <w:rsid w:val="003545FC"/>
    <w:rsid w:val="00354E22"/>
    <w:rsid w:val="00355939"/>
    <w:rsid w:val="0035641C"/>
    <w:rsid w:val="003570AE"/>
    <w:rsid w:val="0035726A"/>
    <w:rsid w:val="003616F6"/>
    <w:rsid w:val="0036193F"/>
    <w:rsid w:val="00365691"/>
    <w:rsid w:val="00370072"/>
    <w:rsid w:val="003705EC"/>
    <w:rsid w:val="0037079B"/>
    <w:rsid w:val="00370DD7"/>
    <w:rsid w:val="00371D2A"/>
    <w:rsid w:val="00371F21"/>
    <w:rsid w:val="0037243A"/>
    <w:rsid w:val="00374464"/>
    <w:rsid w:val="00375AED"/>
    <w:rsid w:val="003773E5"/>
    <w:rsid w:val="003807EC"/>
    <w:rsid w:val="00380D7C"/>
    <w:rsid w:val="003840DA"/>
    <w:rsid w:val="0038565F"/>
    <w:rsid w:val="00386B08"/>
    <w:rsid w:val="00392B68"/>
    <w:rsid w:val="00393131"/>
    <w:rsid w:val="0039577D"/>
    <w:rsid w:val="003A4959"/>
    <w:rsid w:val="003A579C"/>
    <w:rsid w:val="003A73D0"/>
    <w:rsid w:val="003A73DA"/>
    <w:rsid w:val="003A7B9D"/>
    <w:rsid w:val="003B02D8"/>
    <w:rsid w:val="003B0781"/>
    <w:rsid w:val="003B3F88"/>
    <w:rsid w:val="003B4FD3"/>
    <w:rsid w:val="003B73C7"/>
    <w:rsid w:val="003B7580"/>
    <w:rsid w:val="003B77C1"/>
    <w:rsid w:val="003C0970"/>
    <w:rsid w:val="003C2C42"/>
    <w:rsid w:val="003C3212"/>
    <w:rsid w:val="003C3E84"/>
    <w:rsid w:val="003C4550"/>
    <w:rsid w:val="003C66CF"/>
    <w:rsid w:val="003C6C78"/>
    <w:rsid w:val="003D0AEA"/>
    <w:rsid w:val="003D35DC"/>
    <w:rsid w:val="003D38AF"/>
    <w:rsid w:val="003D43CC"/>
    <w:rsid w:val="003D4CD2"/>
    <w:rsid w:val="003D78D3"/>
    <w:rsid w:val="003E0724"/>
    <w:rsid w:val="003E0BE8"/>
    <w:rsid w:val="003E2C8C"/>
    <w:rsid w:val="003E317F"/>
    <w:rsid w:val="003E384A"/>
    <w:rsid w:val="003E4B43"/>
    <w:rsid w:val="003E4D99"/>
    <w:rsid w:val="003E5C06"/>
    <w:rsid w:val="003E5E53"/>
    <w:rsid w:val="003E7436"/>
    <w:rsid w:val="003F0035"/>
    <w:rsid w:val="003F0692"/>
    <w:rsid w:val="003F294C"/>
    <w:rsid w:val="003F3943"/>
    <w:rsid w:val="003F7777"/>
    <w:rsid w:val="003F7875"/>
    <w:rsid w:val="0040050A"/>
    <w:rsid w:val="00400A1C"/>
    <w:rsid w:val="00401C66"/>
    <w:rsid w:val="004022A0"/>
    <w:rsid w:val="00403B0F"/>
    <w:rsid w:val="0040487D"/>
    <w:rsid w:val="004058CD"/>
    <w:rsid w:val="00406C13"/>
    <w:rsid w:val="0040723F"/>
    <w:rsid w:val="004105AB"/>
    <w:rsid w:val="00411789"/>
    <w:rsid w:val="004214A6"/>
    <w:rsid w:val="004237C3"/>
    <w:rsid w:val="0042409F"/>
    <w:rsid w:val="00424894"/>
    <w:rsid w:val="00431506"/>
    <w:rsid w:val="00433AD8"/>
    <w:rsid w:val="00433E62"/>
    <w:rsid w:val="00434D45"/>
    <w:rsid w:val="0043585F"/>
    <w:rsid w:val="00436028"/>
    <w:rsid w:val="0044670D"/>
    <w:rsid w:val="0044723B"/>
    <w:rsid w:val="00447ECC"/>
    <w:rsid w:val="00450022"/>
    <w:rsid w:val="0045460B"/>
    <w:rsid w:val="00455290"/>
    <w:rsid w:val="00456A58"/>
    <w:rsid w:val="0045711A"/>
    <w:rsid w:val="004601CF"/>
    <w:rsid w:val="00461CBC"/>
    <w:rsid w:val="00462548"/>
    <w:rsid w:val="00464645"/>
    <w:rsid w:val="00465C91"/>
    <w:rsid w:val="004664B8"/>
    <w:rsid w:val="00466A5E"/>
    <w:rsid w:val="00470106"/>
    <w:rsid w:val="00470D14"/>
    <w:rsid w:val="00472D26"/>
    <w:rsid w:val="00473518"/>
    <w:rsid w:val="0047374A"/>
    <w:rsid w:val="004742E6"/>
    <w:rsid w:val="0047733A"/>
    <w:rsid w:val="0047765F"/>
    <w:rsid w:val="004817AC"/>
    <w:rsid w:val="00483388"/>
    <w:rsid w:val="00490D37"/>
    <w:rsid w:val="004914F3"/>
    <w:rsid w:val="00495D6B"/>
    <w:rsid w:val="004A0CC2"/>
    <w:rsid w:val="004A2038"/>
    <w:rsid w:val="004A7677"/>
    <w:rsid w:val="004A7F22"/>
    <w:rsid w:val="004B03A9"/>
    <w:rsid w:val="004B3888"/>
    <w:rsid w:val="004B455E"/>
    <w:rsid w:val="004B4E6A"/>
    <w:rsid w:val="004C1A49"/>
    <w:rsid w:val="004C447F"/>
    <w:rsid w:val="004C58BA"/>
    <w:rsid w:val="004D42B0"/>
    <w:rsid w:val="004D440A"/>
    <w:rsid w:val="004D6F1D"/>
    <w:rsid w:val="004E0975"/>
    <w:rsid w:val="004E1B6E"/>
    <w:rsid w:val="004E27E1"/>
    <w:rsid w:val="004E2D7C"/>
    <w:rsid w:val="004E3B98"/>
    <w:rsid w:val="004E49A7"/>
    <w:rsid w:val="004E5D77"/>
    <w:rsid w:val="004E6413"/>
    <w:rsid w:val="004E7C69"/>
    <w:rsid w:val="004F6477"/>
    <w:rsid w:val="004F65FA"/>
    <w:rsid w:val="00501D78"/>
    <w:rsid w:val="00502189"/>
    <w:rsid w:val="00503137"/>
    <w:rsid w:val="00504F25"/>
    <w:rsid w:val="0050675F"/>
    <w:rsid w:val="00506978"/>
    <w:rsid w:val="00507359"/>
    <w:rsid w:val="005077DF"/>
    <w:rsid w:val="00507978"/>
    <w:rsid w:val="00510564"/>
    <w:rsid w:val="00511CA1"/>
    <w:rsid w:val="00512DB1"/>
    <w:rsid w:val="00514639"/>
    <w:rsid w:val="0051474A"/>
    <w:rsid w:val="005151B5"/>
    <w:rsid w:val="00515797"/>
    <w:rsid w:val="0051699F"/>
    <w:rsid w:val="005215C1"/>
    <w:rsid w:val="00521899"/>
    <w:rsid w:val="00524FC2"/>
    <w:rsid w:val="00525869"/>
    <w:rsid w:val="00525961"/>
    <w:rsid w:val="00525B11"/>
    <w:rsid w:val="00526A11"/>
    <w:rsid w:val="00526FC4"/>
    <w:rsid w:val="00533F78"/>
    <w:rsid w:val="00534954"/>
    <w:rsid w:val="00540E7C"/>
    <w:rsid w:val="00542DB5"/>
    <w:rsid w:val="00544FDF"/>
    <w:rsid w:val="005456A9"/>
    <w:rsid w:val="0055020D"/>
    <w:rsid w:val="00554CB5"/>
    <w:rsid w:val="0055544B"/>
    <w:rsid w:val="005568CA"/>
    <w:rsid w:val="005669FD"/>
    <w:rsid w:val="00566B87"/>
    <w:rsid w:val="00567171"/>
    <w:rsid w:val="00567860"/>
    <w:rsid w:val="005706E4"/>
    <w:rsid w:val="00574D6B"/>
    <w:rsid w:val="00575899"/>
    <w:rsid w:val="005810EE"/>
    <w:rsid w:val="0058178A"/>
    <w:rsid w:val="00583435"/>
    <w:rsid w:val="005842CB"/>
    <w:rsid w:val="005847FF"/>
    <w:rsid w:val="00590ADE"/>
    <w:rsid w:val="00592D8A"/>
    <w:rsid w:val="00594508"/>
    <w:rsid w:val="00595EE8"/>
    <w:rsid w:val="00596276"/>
    <w:rsid w:val="005A03A5"/>
    <w:rsid w:val="005A6869"/>
    <w:rsid w:val="005A6DCF"/>
    <w:rsid w:val="005A7F71"/>
    <w:rsid w:val="005B16A2"/>
    <w:rsid w:val="005B3587"/>
    <w:rsid w:val="005B4EFC"/>
    <w:rsid w:val="005B7695"/>
    <w:rsid w:val="005B78D2"/>
    <w:rsid w:val="005B7DCC"/>
    <w:rsid w:val="005C00AC"/>
    <w:rsid w:val="005C023B"/>
    <w:rsid w:val="005C159C"/>
    <w:rsid w:val="005C630A"/>
    <w:rsid w:val="005C781F"/>
    <w:rsid w:val="005D31E5"/>
    <w:rsid w:val="005D565D"/>
    <w:rsid w:val="005D648B"/>
    <w:rsid w:val="005D7FA0"/>
    <w:rsid w:val="005E0E1E"/>
    <w:rsid w:val="005E2D7E"/>
    <w:rsid w:val="005E4171"/>
    <w:rsid w:val="005E47E8"/>
    <w:rsid w:val="005E5297"/>
    <w:rsid w:val="005E581B"/>
    <w:rsid w:val="005E70F7"/>
    <w:rsid w:val="005E7125"/>
    <w:rsid w:val="005F04A5"/>
    <w:rsid w:val="005F05B4"/>
    <w:rsid w:val="005F28D9"/>
    <w:rsid w:val="005F2C2B"/>
    <w:rsid w:val="005F2E73"/>
    <w:rsid w:val="005F3930"/>
    <w:rsid w:val="005F4AD8"/>
    <w:rsid w:val="005F6887"/>
    <w:rsid w:val="00600E7C"/>
    <w:rsid w:val="00600F24"/>
    <w:rsid w:val="00602CBD"/>
    <w:rsid w:val="00604F56"/>
    <w:rsid w:val="00610470"/>
    <w:rsid w:val="006110A8"/>
    <w:rsid w:val="00615140"/>
    <w:rsid w:val="00615AB3"/>
    <w:rsid w:val="00617ED7"/>
    <w:rsid w:val="00620F12"/>
    <w:rsid w:val="006224AB"/>
    <w:rsid w:val="00623201"/>
    <w:rsid w:val="00624794"/>
    <w:rsid w:val="00632470"/>
    <w:rsid w:val="006328A4"/>
    <w:rsid w:val="006329CC"/>
    <w:rsid w:val="00635D77"/>
    <w:rsid w:val="00636460"/>
    <w:rsid w:val="00636DF3"/>
    <w:rsid w:val="00643BE2"/>
    <w:rsid w:val="00644E1C"/>
    <w:rsid w:val="006471C9"/>
    <w:rsid w:val="006473F2"/>
    <w:rsid w:val="006510FB"/>
    <w:rsid w:val="00652BD1"/>
    <w:rsid w:val="006552DB"/>
    <w:rsid w:val="00656A3C"/>
    <w:rsid w:val="00657A7C"/>
    <w:rsid w:val="00662728"/>
    <w:rsid w:val="00662CA6"/>
    <w:rsid w:val="006639BD"/>
    <w:rsid w:val="00664DD9"/>
    <w:rsid w:val="00673083"/>
    <w:rsid w:val="0067691A"/>
    <w:rsid w:val="0067751C"/>
    <w:rsid w:val="0068092F"/>
    <w:rsid w:val="00684F68"/>
    <w:rsid w:val="0068613A"/>
    <w:rsid w:val="00691D28"/>
    <w:rsid w:val="00693918"/>
    <w:rsid w:val="00695199"/>
    <w:rsid w:val="006952D9"/>
    <w:rsid w:val="006A3794"/>
    <w:rsid w:val="006A4D4C"/>
    <w:rsid w:val="006A7EEA"/>
    <w:rsid w:val="006B007A"/>
    <w:rsid w:val="006B2DA8"/>
    <w:rsid w:val="006B3687"/>
    <w:rsid w:val="006B3F2D"/>
    <w:rsid w:val="006B527A"/>
    <w:rsid w:val="006C0124"/>
    <w:rsid w:val="006C0935"/>
    <w:rsid w:val="006C148E"/>
    <w:rsid w:val="006C2FE7"/>
    <w:rsid w:val="006C4309"/>
    <w:rsid w:val="006C65E4"/>
    <w:rsid w:val="006D6C1D"/>
    <w:rsid w:val="006E166A"/>
    <w:rsid w:val="006E1C50"/>
    <w:rsid w:val="006E3A47"/>
    <w:rsid w:val="006E661E"/>
    <w:rsid w:val="006E7EC5"/>
    <w:rsid w:val="006F0C2E"/>
    <w:rsid w:val="006F4308"/>
    <w:rsid w:val="006F57B9"/>
    <w:rsid w:val="007006FE"/>
    <w:rsid w:val="007036A0"/>
    <w:rsid w:val="00705764"/>
    <w:rsid w:val="00706AB4"/>
    <w:rsid w:val="0070768D"/>
    <w:rsid w:val="007113D9"/>
    <w:rsid w:val="00715906"/>
    <w:rsid w:val="007175DA"/>
    <w:rsid w:val="007203F2"/>
    <w:rsid w:val="00722EE5"/>
    <w:rsid w:val="00724E12"/>
    <w:rsid w:val="00725EF3"/>
    <w:rsid w:val="007315E4"/>
    <w:rsid w:val="007318CE"/>
    <w:rsid w:val="00733C02"/>
    <w:rsid w:val="00735184"/>
    <w:rsid w:val="00736548"/>
    <w:rsid w:val="0073658A"/>
    <w:rsid w:val="00741AFC"/>
    <w:rsid w:val="00741B21"/>
    <w:rsid w:val="0074456E"/>
    <w:rsid w:val="00744A86"/>
    <w:rsid w:val="00750479"/>
    <w:rsid w:val="007504AB"/>
    <w:rsid w:val="00752E5E"/>
    <w:rsid w:val="0075615F"/>
    <w:rsid w:val="00757A3D"/>
    <w:rsid w:val="00762238"/>
    <w:rsid w:val="00764941"/>
    <w:rsid w:val="00765060"/>
    <w:rsid w:val="00766CC7"/>
    <w:rsid w:val="00770220"/>
    <w:rsid w:val="0077296D"/>
    <w:rsid w:val="00773778"/>
    <w:rsid w:val="007752EA"/>
    <w:rsid w:val="00775301"/>
    <w:rsid w:val="0077557B"/>
    <w:rsid w:val="0077558A"/>
    <w:rsid w:val="0077582B"/>
    <w:rsid w:val="0077616D"/>
    <w:rsid w:val="00776568"/>
    <w:rsid w:val="007800FC"/>
    <w:rsid w:val="00791B55"/>
    <w:rsid w:val="00793088"/>
    <w:rsid w:val="00794129"/>
    <w:rsid w:val="00796239"/>
    <w:rsid w:val="007977BF"/>
    <w:rsid w:val="007A0948"/>
    <w:rsid w:val="007A0E27"/>
    <w:rsid w:val="007A1123"/>
    <w:rsid w:val="007A5F39"/>
    <w:rsid w:val="007B0316"/>
    <w:rsid w:val="007B1770"/>
    <w:rsid w:val="007B23E6"/>
    <w:rsid w:val="007B3B71"/>
    <w:rsid w:val="007B4614"/>
    <w:rsid w:val="007B4923"/>
    <w:rsid w:val="007B65D1"/>
    <w:rsid w:val="007C0E37"/>
    <w:rsid w:val="007C1D5D"/>
    <w:rsid w:val="007C2F53"/>
    <w:rsid w:val="007C3CD5"/>
    <w:rsid w:val="007C416E"/>
    <w:rsid w:val="007D0C51"/>
    <w:rsid w:val="007D4FCD"/>
    <w:rsid w:val="007E03A6"/>
    <w:rsid w:val="007E0631"/>
    <w:rsid w:val="007E2709"/>
    <w:rsid w:val="007E3E0D"/>
    <w:rsid w:val="007E568C"/>
    <w:rsid w:val="007F0EB7"/>
    <w:rsid w:val="007F6F0C"/>
    <w:rsid w:val="00801BD3"/>
    <w:rsid w:val="00804CB8"/>
    <w:rsid w:val="00805676"/>
    <w:rsid w:val="0080758E"/>
    <w:rsid w:val="00810DF4"/>
    <w:rsid w:val="00811BD5"/>
    <w:rsid w:val="008124A7"/>
    <w:rsid w:val="00813C81"/>
    <w:rsid w:val="00814EEB"/>
    <w:rsid w:val="00815631"/>
    <w:rsid w:val="00817E4D"/>
    <w:rsid w:val="00821831"/>
    <w:rsid w:val="008263C5"/>
    <w:rsid w:val="00827516"/>
    <w:rsid w:val="00827957"/>
    <w:rsid w:val="00835CC3"/>
    <w:rsid w:val="008372F6"/>
    <w:rsid w:val="00840F0A"/>
    <w:rsid w:val="00844AFD"/>
    <w:rsid w:val="00845BAA"/>
    <w:rsid w:val="00847D45"/>
    <w:rsid w:val="00850748"/>
    <w:rsid w:val="00851649"/>
    <w:rsid w:val="00852F73"/>
    <w:rsid w:val="008541BD"/>
    <w:rsid w:val="00854534"/>
    <w:rsid w:val="008547EA"/>
    <w:rsid w:val="00855191"/>
    <w:rsid w:val="008609AD"/>
    <w:rsid w:val="00860A66"/>
    <w:rsid w:val="008620B0"/>
    <w:rsid w:val="00862789"/>
    <w:rsid w:val="0086326E"/>
    <w:rsid w:val="00863A1D"/>
    <w:rsid w:val="008653F3"/>
    <w:rsid w:val="00866BB0"/>
    <w:rsid w:val="00867A80"/>
    <w:rsid w:val="0087024D"/>
    <w:rsid w:val="008710B3"/>
    <w:rsid w:val="00873236"/>
    <w:rsid w:val="008762E6"/>
    <w:rsid w:val="00880E60"/>
    <w:rsid w:val="00881F33"/>
    <w:rsid w:val="00882CF6"/>
    <w:rsid w:val="00884803"/>
    <w:rsid w:val="00886C69"/>
    <w:rsid w:val="008900EB"/>
    <w:rsid w:val="00892FA0"/>
    <w:rsid w:val="008A2018"/>
    <w:rsid w:val="008A3BA3"/>
    <w:rsid w:val="008A570D"/>
    <w:rsid w:val="008A6DA3"/>
    <w:rsid w:val="008B1B39"/>
    <w:rsid w:val="008B4F5A"/>
    <w:rsid w:val="008B6DF0"/>
    <w:rsid w:val="008C109C"/>
    <w:rsid w:val="008C1CC0"/>
    <w:rsid w:val="008C3F56"/>
    <w:rsid w:val="008C4FBD"/>
    <w:rsid w:val="008C66E0"/>
    <w:rsid w:val="008D0A7B"/>
    <w:rsid w:val="008D0C9F"/>
    <w:rsid w:val="008D1CBB"/>
    <w:rsid w:val="008D2917"/>
    <w:rsid w:val="008D51AD"/>
    <w:rsid w:val="008D6EDB"/>
    <w:rsid w:val="008D7B2B"/>
    <w:rsid w:val="008E0785"/>
    <w:rsid w:val="008E3113"/>
    <w:rsid w:val="008E51CA"/>
    <w:rsid w:val="008E6234"/>
    <w:rsid w:val="008E78E7"/>
    <w:rsid w:val="008F05AB"/>
    <w:rsid w:val="008F60F2"/>
    <w:rsid w:val="008F6937"/>
    <w:rsid w:val="008F7690"/>
    <w:rsid w:val="009000F2"/>
    <w:rsid w:val="009017DD"/>
    <w:rsid w:val="00902282"/>
    <w:rsid w:val="00903801"/>
    <w:rsid w:val="0090410D"/>
    <w:rsid w:val="009053F2"/>
    <w:rsid w:val="009118ED"/>
    <w:rsid w:val="009132BD"/>
    <w:rsid w:val="00913414"/>
    <w:rsid w:val="00917FDB"/>
    <w:rsid w:val="00920BF9"/>
    <w:rsid w:val="0092626D"/>
    <w:rsid w:val="00926E88"/>
    <w:rsid w:val="00930292"/>
    <w:rsid w:val="009314DB"/>
    <w:rsid w:val="00931718"/>
    <w:rsid w:val="00932C59"/>
    <w:rsid w:val="00934267"/>
    <w:rsid w:val="00935B20"/>
    <w:rsid w:val="00937BD0"/>
    <w:rsid w:val="00942CCB"/>
    <w:rsid w:val="00942F11"/>
    <w:rsid w:val="009437C9"/>
    <w:rsid w:val="009447CA"/>
    <w:rsid w:val="00944B20"/>
    <w:rsid w:val="0094544F"/>
    <w:rsid w:val="00945DE6"/>
    <w:rsid w:val="0095358E"/>
    <w:rsid w:val="009546D3"/>
    <w:rsid w:val="009557E3"/>
    <w:rsid w:val="009569AA"/>
    <w:rsid w:val="00961645"/>
    <w:rsid w:val="00961D50"/>
    <w:rsid w:val="009630DF"/>
    <w:rsid w:val="0096355A"/>
    <w:rsid w:val="00963754"/>
    <w:rsid w:val="009740FB"/>
    <w:rsid w:val="00974AA8"/>
    <w:rsid w:val="009759EF"/>
    <w:rsid w:val="00975C06"/>
    <w:rsid w:val="00975C61"/>
    <w:rsid w:val="00977FD2"/>
    <w:rsid w:val="00980FC3"/>
    <w:rsid w:val="00981B35"/>
    <w:rsid w:val="0098200C"/>
    <w:rsid w:val="0098269F"/>
    <w:rsid w:val="0098703D"/>
    <w:rsid w:val="009873D2"/>
    <w:rsid w:val="00990356"/>
    <w:rsid w:val="0099334B"/>
    <w:rsid w:val="009935B5"/>
    <w:rsid w:val="00993846"/>
    <w:rsid w:val="00997A82"/>
    <w:rsid w:val="009A20E1"/>
    <w:rsid w:val="009A2CB9"/>
    <w:rsid w:val="009A37BC"/>
    <w:rsid w:val="009A3BDE"/>
    <w:rsid w:val="009A5B15"/>
    <w:rsid w:val="009A5BCE"/>
    <w:rsid w:val="009A5D3A"/>
    <w:rsid w:val="009B0704"/>
    <w:rsid w:val="009B2996"/>
    <w:rsid w:val="009B3A96"/>
    <w:rsid w:val="009C19A9"/>
    <w:rsid w:val="009C375C"/>
    <w:rsid w:val="009C5E4D"/>
    <w:rsid w:val="009D09E9"/>
    <w:rsid w:val="009D0C50"/>
    <w:rsid w:val="009D3B0E"/>
    <w:rsid w:val="009D3C8F"/>
    <w:rsid w:val="009D3C9A"/>
    <w:rsid w:val="009D4830"/>
    <w:rsid w:val="009D55B8"/>
    <w:rsid w:val="009E21C8"/>
    <w:rsid w:val="009E43BF"/>
    <w:rsid w:val="009F345F"/>
    <w:rsid w:val="009F4491"/>
    <w:rsid w:val="009F69E0"/>
    <w:rsid w:val="009F7421"/>
    <w:rsid w:val="009F7BA0"/>
    <w:rsid w:val="00A033C4"/>
    <w:rsid w:val="00A04FD6"/>
    <w:rsid w:val="00A061D8"/>
    <w:rsid w:val="00A07593"/>
    <w:rsid w:val="00A10EA4"/>
    <w:rsid w:val="00A12F4C"/>
    <w:rsid w:val="00A132C6"/>
    <w:rsid w:val="00A148FE"/>
    <w:rsid w:val="00A1678D"/>
    <w:rsid w:val="00A2191E"/>
    <w:rsid w:val="00A21A39"/>
    <w:rsid w:val="00A21E15"/>
    <w:rsid w:val="00A250F4"/>
    <w:rsid w:val="00A26B70"/>
    <w:rsid w:val="00A301E9"/>
    <w:rsid w:val="00A322AB"/>
    <w:rsid w:val="00A329CC"/>
    <w:rsid w:val="00A36718"/>
    <w:rsid w:val="00A44756"/>
    <w:rsid w:val="00A45215"/>
    <w:rsid w:val="00A455E3"/>
    <w:rsid w:val="00A45A67"/>
    <w:rsid w:val="00A52BB8"/>
    <w:rsid w:val="00A5403F"/>
    <w:rsid w:val="00A5614E"/>
    <w:rsid w:val="00A561CC"/>
    <w:rsid w:val="00A60AD6"/>
    <w:rsid w:val="00A60B2B"/>
    <w:rsid w:val="00A62E9C"/>
    <w:rsid w:val="00A641C6"/>
    <w:rsid w:val="00A654F6"/>
    <w:rsid w:val="00A65A01"/>
    <w:rsid w:val="00A66759"/>
    <w:rsid w:val="00A71FF4"/>
    <w:rsid w:val="00A7209E"/>
    <w:rsid w:val="00A75D3F"/>
    <w:rsid w:val="00A80CD0"/>
    <w:rsid w:val="00A823C5"/>
    <w:rsid w:val="00A85EDC"/>
    <w:rsid w:val="00A90E6D"/>
    <w:rsid w:val="00A914D4"/>
    <w:rsid w:val="00A919F7"/>
    <w:rsid w:val="00A94892"/>
    <w:rsid w:val="00AA00D2"/>
    <w:rsid w:val="00AA16C3"/>
    <w:rsid w:val="00AA7644"/>
    <w:rsid w:val="00AB22B4"/>
    <w:rsid w:val="00AB4931"/>
    <w:rsid w:val="00AC114A"/>
    <w:rsid w:val="00AC2CBB"/>
    <w:rsid w:val="00AC77BF"/>
    <w:rsid w:val="00AC7B46"/>
    <w:rsid w:val="00AD2D7B"/>
    <w:rsid w:val="00AD579A"/>
    <w:rsid w:val="00AD7E59"/>
    <w:rsid w:val="00AE11EE"/>
    <w:rsid w:val="00AE320B"/>
    <w:rsid w:val="00AE39CA"/>
    <w:rsid w:val="00AE5A1F"/>
    <w:rsid w:val="00AF0510"/>
    <w:rsid w:val="00AF7598"/>
    <w:rsid w:val="00B02585"/>
    <w:rsid w:val="00B048A4"/>
    <w:rsid w:val="00B06B77"/>
    <w:rsid w:val="00B07B5E"/>
    <w:rsid w:val="00B10F44"/>
    <w:rsid w:val="00B11D71"/>
    <w:rsid w:val="00B137C9"/>
    <w:rsid w:val="00B13A3B"/>
    <w:rsid w:val="00B13FBE"/>
    <w:rsid w:val="00B14203"/>
    <w:rsid w:val="00B1537F"/>
    <w:rsid w:val="00B164F5"/>
    <w:rsid w:val="00B2398D"/>
    <w:rsid w:val="00B24A1A"/>
    <w:rsid w:val="00B25B80"/>
    <w:rsid w:val="00B270FC"/>
    <w:rsid w:val="00B312D5"/>
    <w:rsid w:val="00B34730"/>
    <w:rsid w:val="00B3625C"/>
    <w:rsid w:val="00B4176F"/>
    <w:rsid w:val="00B43193"/>
    <w:rsid w:val="00B43B9F"/>
    <w:rsid w:val="00B44136"/>
    <w:rsid w:val="00B44A58"/>
    <w:rsid w:val="00B4718E"/>
    <w:rsid w:val="00B5047C"/>
    <w:rsid w:val="00B5157B"/>
    <w:rsid w:val="00B6047E"/>
    <w:rsid w:val="00B619B7"/>
    <w:rsid w:val="00B61DB8"/>
    <w:rsid w:val="00B66A46"/>
    <w:rsid w:val="00B66ED5"/>
    <w:rsid w:val="00B70A78"/>
    <w:rsid w:val="00B70C96"/>
    <w:rsid w:val="00B7129E"/>
    <w:rsid w:val="00B717C8"/>
    <w:rsid w:val="00B72CDF"/>
    <w:rsid w:val="00B72F2E"/>
    <w:rsid w:val="00B74A3C"/>
    <w:rsid w:val="00B809E7"/>
    <w:rsid w:val="00B81414"/>
    <w:rsid w:val="00B81B04"/>
    <w:rsid w:val="00B81D4F"/>
    <w:rsid w:val="00B836B6"/>
    <w:rsid w:val="00B8470B"/>
    <w:rsid w:val="00B84F4C"/>
    <w:rsid w:val="00B910F1"/>
    <w:rsid w:val="00B92B2E"/>
    <w:rsid w:val="00B92E22"/>
    <w:rsid w:val="00B95731"/>
    <w:rsid w:val="00BA0029"/>
    <w:rsid w:val="00BA0663"/>
    <w:rsid w:val="00BA0B2B"/>
    <w:rsid w:val="00BA2828"/>
    <w:rsid w:val="00BA40A4"/>
    <w:rsid w:val="00BA425F"/>
    <w:rsid w:val="00BA648B"/>
    <w:rsid w:val="00BB14A0"/>
    <w:rsid w:val="00BB2323"/>
    <w:rsid w:val="00BB24CE"/>
    <w:rsid w:val="00BB2C82"/>
    <w:rsid w:val="00BB3526"/>
    <w:rsid w:val="00BB482B"/>
    <w:rsid w:val="00BB7807"/>
    <w:rsid w:val="00BC3C35"/>
    <w:rsid w:val="00BC4AE5"/>
    <w:rsid w:val="00BC53FA"/>
    <w:rsid w:val="00BC5A54"/>
    <w:rsid w:val="00BC5B72"/>
    <w:rsid w:val="00BC5CE2"/>
    <w:rsid w:val="00BC7572"/>
    <w:rsid w:val="00BC7ADA"/>
    <w:rsid w:val="00BC7AE1"/>
    <w:rsid w:val="00BD211E"/>
    <w:rsid w:val="00BD2454"/>
    <w:rsid w:val="00BD2B14"/>
    <w:rsid w:val="00BD31A9"/>
    <w:rsid w:val="00BD3946"/>
    <w:rsid w:val="00BD3B74"/>
    <w:rsid w:val="00BD5A24"/>
    <w:rsid w:val="00BE314E"/>
    <w:rsid w:val="00BE32A6"/>
    <w:rsid w:val="00BE3A58"/>
    <w:rsid w:val="00BE4833"/>
    <w:rsid w:val="00BE602C"/>
    <w:rsid w:val="00BE6594"/>
    <w:rsid w:val="00BE7773"/>
    <w:rsid w:val="00BE7CEC"/>
    <w:rsid w:val="00BF30FC"/>
    <w:rsid w:val="00BF445E"/>
    <w:rsid w:val="00BF4CB7"/>
    <w:rsid w:val="00BF56DE"/>
    <w:rsid w:val="00BF7AFE"/>
    <w:rsid w:val="00C01B81"/>
    <w:rsid w:val="00C01DCC"/>
    <w:rsid w:val="00C03AE1"/>
    <w:rsid w:val="00C04E6E"/>
    <w:rsid w:val="00C11999"/>
    <w:rsid w:val="00C12354"/>
    <w:rsid w:val="00C14906"/>
    <w:rsid w:val="00C251ED"/>
    <w:rsid w:val="00C2643C"/>
    <w:rsid w:val="00C30F4B"/>
    <w:rsid w:val="00C31B9B"/>
    <w:rsid w:val="00C33AC0"/>
    <w:rsid w:val="00C40378"/>
    <w:rsid w:val="00C40E8E"/>
    <w:rsid w:val="00C42C03"/>
    <w:rsid w:val="00C442FD"/>
    <w:rsid w:val="00C47EE2"/>
    <w:rsid w:val="00C5265B"/>
    <w:rsid w:val="00C543D1"/>
    <w:rsid w:val="00C60435"/>
    <w:rsid w:val="00C6199F"/>
    <w:rsid w:val="00C65CF6"/>
    <w:rsid w:val="00C66070"/>
    <w:rsid w:val="00C708AB"/>
    <w:rsid w:val="00C7162D"/>
    <w:rsid w:val="00C73677"/>
    <w:rsid w:val="00C73E7C"/>
    <w:rsid w:val="00C74A02"/>
    <w:rsid w:val="00C75A55"/>
    <w:rsid w:val="00C7679F"/>
    <w:rsid w:val="00C7735C"/>
    <w:rsid w:val="00C80D93"/>
    <w:rsid w:val="00C81A42"/>
    <w:rsid w:val="00C839A5"/>
    <w:rsid w:val="00C8491B"/>
    <w:rsid w:val="00C8540F"/>
    <w:rsid w:val="00C86AC8"/>
    <w:rsid w:val="00C87CE5"/>
    <w:rsid w:val="00C90DAD"/>
    <w:rsid w:val="00C94109"/>
    <w:rsid w:val="00C970F7"/>
    <w:rsid w:val="00C9735A"/>
    <w:rsid w:val="00CA2040"/>
    <w:rsid w:val="00CA266D"/>
    <w:rsid w:val="00CA3662"/>
    <w:rsid w:val="00CA5ABF"/>
    <w:rsid w:val="00CB39AF"/>
    <w:rsid w:val="00CB4EF9"/>
    <w:rsid w:val="00CB5000"/>
    <w:rsid w:val="00CB60B1"/>
    <w:rsid w:val="00CC02CF"/>
    <w:rsid w:val="00CC1D0E"/>
    <w:rsid w:val="00CC4B89"/>
    <w:rsid w:val="00CC56BA"/>
    <w:rsid w:val="00CC606E"/>
    <w:rsid w:val="00CD0DCC"/>
    <w:rsid w:val="00CD2DBE"/>
    <w:rsid w:val="00CD4AD3"/>
    <w:rsid w:val="00CD58A7"/>
    <w:rsid w:val="00CD6DC4"/>
    <w:rsid w:val="00CE04DD"/>
    <w:rsid w:val="00CE2A8F"/>
    <w:rsid w:val="00CE4048"/>
    <w:rsid w:val="00CE434E"/>
    <w:rsid w:val="00CE4719"/>
    <w:rsid w:val="00CE5C2E"/>
    <w:rsid w:val="00CE69D7"/>
    <w:rsid w:val="00CE7820"/>
    <w:rsid w:val="00CF141E"/>
    <w:rsid w:val="00CF3738"/>
    <w:rsid w:val="00CF3E53"/>
    <w:rsid w:val="00CF7481"/>
    <w:rsid w:val="00D03BE0"/>
    <w:rsid w:val="00D071E6"/>
    <w:rsid w:val="00D116CE"/>
    <w:rsid w:val="00D11BDD"/>
    <w:rsid w:val="00D20E7E"/>
    <w:rsid w:val="00D2160F"/>
    <w:rsid w:val="00D31EF0"/>
    <w:rsid w:val="00D32E14"/>
    <w:rsid w:val="00D33C28"/>
    <w:rsid w:val="00D36426"/>
    <w:rsid w:val="00D40F4F"/>
    <w:rsid w:val="00D45FD2"/>
    <w:rsid w:val="00D47A0A"/>
    <w:rsid w:val="00D47D38"/>
    <w:rsid w:val="00D55ECD"/>
    <w:rsid w:val="00D644D5"/>
    <w:rsid w:val="00D64910"/>
    <w:rsid w:val="00D65A4C"/>
    <w:rsid w:val="00D704EC"/>
    <w:rsid w:val="00D732FC"/>
    <w:rsid w:val="00D737AE"/>
    <w:rsid w:val="00D73FA7"/>
    <w:rsid w:val="00D74907"/>
    <w:rsid w:val="00D767CE"/>
    <w:rsid w:val="00D7792C"/>
    <w:rsid w:val="00D80BC9"/>
    <w:rsid w:val="00D81F76"/>
    <w:rsid w:val="00D83F56"/>
    <w:rsid w:val="00D843DF"/>
    <w:rsid w:val="00D86BFC"/>
    <w:rsid w:val="00D879AB"/>
    <w:rsid w:val="00D87A8A"/>
    <w:rsid w:val="00D90746"/>
    <w:rsid w:val="00D90A81"/>
    <w:rsid w:val="00D9334A"/>
    <w:rsid w:val="00D935EF"/>
    <w:rsid w:val="00D95A16"/>
    <w:rsid w:val="00D9740B"/>
    <w:rsid w:val="00DA332C"/>
    <w:rsid w:val="00DA3557"/>
    <w:rsid w:val="00DA4EA1"/>
    <w:rsid w:val="00DA5B6F"/>
    <w:rsid w:val="00DB1440"/>
    <w:rsid w:val="00DB536B"/>
    <w:rsid w:val="00DB564F"/>
    <w:rsid w:val="00DB5B35"/>
    <w:rsid w:val="00DC0215"/>
    <w:rsid w:val="00DC1489"/>
    <w:rsid w:val="00DC7C69"/>
    <w:rsid w:val="00DD1E39"/>
    <w:rsid w:val="00DD3206"/>
    <w:rsid w:val="00DD5499"/>
    <w:rsid w:val="00DE03D4"/>
    <w:rsid w:val="00DE4162"/>
    <w:rsid w:val="00DE6BF1"/>
    <w:rsid w:val="00DE7ABC"/>
    <w:rsid w:val="00DF1E50"/>
    <w:rsid w:val="00DF6984"/>
    <w:rsid w:val="00E001BF"/>
    <w:rsid w:val="00E02B57"/>
    <w:rsid w:val="00E03763"/>
    <w:rsid w:val="00E03861"/>
    <w:rsid w:val="00E03B3A"/>
    <w:rsid w:val="00E05B63"/>
    <w:rsid w:val="00E0650D"/>
    <w:rsid w:val="00E06D38"/>
    <w:rsid w:val="00E07678"/>
    <w:rsid w:val="00E151C2"/>
    <w:rsid w:val="00E15308"/>
    <w:rsid w:val="00E153AD"/>
    <w:rsid w:val="00E16AE1"/>
    <w:rsid w:val="00E172DD"/>
    <w:rsid w:val="00E23B7A"/>
    <w:rsid w:val="00E243C5"/>
    <w:rsid w:val="00E245DE"/>
    <w:rsid w:val="00E25C93"/>
    <w:rsid w:val="00E25FE9"/>
    <w:rsid w:val="00E2620A"/>
    <w:rsid w:val="00E2640F"/>
    <w:rsid w:val="00E3068D"/>
    <w:rsid w:val="00E31DC1"/>
    <w:rsid w:val="00E32187"/>
    <w:rsid w:val="00E3397E"/>
    <w:rsid w:val="00E3437E"/>
    <w:rsid w:val="00E35E1E"/>
    <w:rsid w:val="00E3613A"/>
    <w:rsid w:val="00E42D25"/>
    <w:rsid w:val="00E434D9"/>
    <w:rsid w:val="00E43C09"/>
    <w:rsid w:val="00E45191"/>
    <w:rsid w:val="00E46AA5"/>
    <w:rsid w:val="00E46C34"/>
    <w:rsid w:val="00E47C41"/>
    <w:rsid w:val="00E52E2F"/>
    <w:rsid w:val="00E540E6"/>
    <w:rsid w:val="00E569D4"/>
    <w:rsid w:val="00E56C4A"/>
    <w:rsid w:val="00E61D99"/>
    <w:rsid w:val="00E635B0"/>
    <w:rsid w:val="00E63A93"/>
    <w:rsid w:val="00E6687F"/>
    <w:rsid w:val="00E705E4"/>
    <w:rsid w:val="00E807FC"/>
    <w:rsid w:val="00E80EAE"/>
    <w:rsid w:val="00E814B5"/>
    <w:rsid w:val="00E83D6E"/>
    <w:rsid w:val="00E83EFA"/>
    <w:rsid w:val="00E83FB2"/>
    <w:rsid w:val="00E9005D"/>
    <w:rsid w:val="00E900BC"/>
    <w:rsid w:val="00E91041"/>
    <w:rsid w:val="00E928AD"/>
    <w:rsid w:val="00E9386F"/>
    <w:rsid w:val="00E95812"/>
    <w:rsid w:val="00E95E03"/>
    <w:rsid w:val="00E96BA9"/>
    <w:rsid w:val="00E97B18"/>
    <w:rsid w:val="00EA063F"/>
    <w:rsid w:val="00EA156A"/>
    <w:rsid w:val="00EA4306"/>
    <w:rsid w:val="00EB05D0"/>
    <w:rsid w:val="00EB0AB6"/>
    <w:rsid w:val="00EB1164"/>
    <w:rsid w:val="00EB19BE"/>
    <w:rsid w:val="00EB4525"/>
    <w:rsid w:val="00EB617B"/>
    <w:rsid w:val="00EB74A2"/>
    <w:rsid w:val="00EB7DF7"/>
    <w:rsid w:val="00EB7E9C"/>
    <w:rsid w:val="00EC08D8"/>
    <w:rsid w:val="00EC2B66"/>
    <w:rsid w:val="00EC2BF5"/>
    <w:rsid w:val="00EC55CC"/>
    <w:rsid w:val="00EC77E1"/>
    <w:rsid w:val="00ED2A73"/>
    <w:rsid w:val="00ED3302"/>
    <w:rsid w:val="00ED3DEC"/>
    <w:rsid w:val="00ED4249"/>
    <w:rsid w:val="00ED4E08"/>
    <w:rsid w:val="00ED5F5F"/>
    <w:rsid w:val="00EE2128"/>
    <w:rsid w:val="00EE73E3"/>
    <w:rsid w:val="00EF1026"/>
    <w:rsid w:val="00EF19BA"/>
    <w:rsid w:val="00EF1AB5"/>
    <w:rsid w:val="00EF58BD"/>
    <w:rsid w:val="00EF665A"/>
    <w:rsid w:val="00EF7A11"/>
    <w:rsid w:val="00EF7B72"/>
    <w:rsid w:val="00F016BC"/>
    <w:rsid w:val="00F02CDE"/>
    <w:rsid w:val="00F02D00"/>
    <w:rsid w:val="00F045E1"/>
    <w:rsid w:val="00F0478A"/>
    <w:rsid w:val="00F05825"/>
    <w:rsid w:val="00F063FD"/>
    <w:rsid w:val="00F065E0"/>
    <w:rsid w:val="00F06E19"/>
    <w:rsid w:val="00F0760F"/>
    <w:rsid w:val="00F07993"/>
    <w:rsid w:val="00F10428"/>
    <w:rsid w:val="00F139F9"/>
    <w:rsid w:val="00F147B7"/>
    <w:rsid w:val="00F17690"/>
    <w:rsid w:val="00F176A6"/>
    <w:rsid w:val="00F179A9"/>
    <w:rsid w:val="00F2104A"/>
    <w:rsid w:val="00F210BD"/>
    <w:rsid w:val="00F22030"/>
    <w:rsid w:val="00F23E2B"/>
    <w:rsid w:val="00F259C9"/>
    <w:rsid w:val="00F26B51"/>
    <w:rsid w:val="00F327FD"/>
    <w:rsid w:val="00F34315"/>
    <w:rsid w:val="00F402FE"/>
    <w:rsid w:val="00F45032"/>
    <w:rsid w:val="00F45C45"/>
    <w:rsid w:val="00F45EE8"/>
    <w:rsid w:val="00F46ABF"/>
    <w:rsid w:val="00F4721B"/>
    <w:rsid w:val="00F4787F"/>
    <w:rsid w:val="00F5261F"/>
    <w:rsid w:val="00F53849"/>
    <w:rsid w:val="00F54AC4"/>
    <w:rsid w:val="00F60510"/>
    <w:rsid w:val="00F61808"/>
    <w:rsid w:val="00F62556"/>
    <w:rsid w:val="00F632A1"/>
    <w:rsid w:val="00F6402D"/>
    <w:rsid w:val="00F64FAF"/>
    <w:rsid w:val="00F711FD"/>
    <w:rsid w:val="00F74583"/>
    <w:rsid w:val="00F7470D"/>
    <w:rsid w:val="00F756A7"/>
    <w:rsid w:val="00F77613"/>
    <w:rsid w:val="00F77FF3"/>
    <w:rsid w:val="00F81D3D"/>
    <w:rsid w:val="00F82055"/>
    <w:rsid w:val="00F84917"/>
    <w:rsid w:val="00F86615"/>
    <w:rsid w:val="00F87297"/>
    <w:rsid w:val="00F9006F"/>
    <w:rsid w:val="00F918C3"/>
    <w:rsid w:val="00F94ED5"/>
    <w:rsid w:val="00F97341"/>
    <w:rsid w:val="00F97344"/>
    <w:rsid w:val="00FA108D"/>
    <w:rsid w:val="00FA351E"/>
    <w:rsid w:val="00FA498D"/>
    <w:rsid w:val="00FA659D"/>
    <w:rsid w:val="00FB19AE"/>
    <w:rsid w:val="00FB2C81"/>
    <w:rsid w:val="00FB473F"/>
    <w:rsid w:val="00FB4C2B"/>
    <w:rsid w:val="00FB526A"/>
    <w:rsid w:val="00FB5813"/>
    <w:rsid w:val="00FB5D02"/>
    <w:rsid w:val="00FC21F0"/>
    <w:rsid w:val="00FC2983"/>
    <w:rsid w:val="00FC2F5B"/>
    <w:rsid w:val="00FC3169"/>
    <w:rsid w:val="00FC41A3"/>
    <w:rsid w:val="00FC41F2"/>
    <w:rsid w:val="00FC44B9"/>
    <w:rsid w:val="00FC5D80"/>
    <w:rsid w:val="00FC5FAC"/>
    <w:rsid w:val="00FC61A0"/>
    <w:rsid w:val="00FC6F1A"/>
    <w:rsid w:val="00FD063E"/>
    <w:rsid w:val="00FD073E"/>
    <w:rsid w:val="00FD22DA"/>
    <w:rsid w:val="00FD2ABE"/>
    <w:rsid w:val="00FD31E4"/>
    <w:rsid w:val="00FD3D9F"/>
    <w:rsid w:val="00FD4F23"/>
    <w:rsid w:val="00FD58F0"/>
    <w:rsid w:val="00FD6AD0"/>
    <w:rsid w:val="00FE088A"/>
    <w:rsid w:val="00FE1B3C"/>
    <w:rsid w:val="00FE2FAE"/>
    <w:rsid w:val="00FE3730"/>
    <w:rsid w:val="00FE4D80"/>
    <w:rsid w:val="00FE5255"/>
    <w:rsid w:val="00FE5F9D"/>
    <w:rsid w:val="00FE7057"/>
    <w:rsid w:val="00FF05B4"/>
    <w:rsid w:val="00FF17AA"/>
    <w:rsid w:val="00FF1CDE"/>
    <w:rsid w:val="00FF2767"/>
    <w:rsid w:val="00FF2D15"/>
    <w:rsid w:val="00FF2FAB"/>
    <w:rsid w:val="00FF7390"/>
    <w:rsid w:val="01A3701F"/>
    <w:rsid w:val="024737BC"/>
    <w:rsid w:val="024B191A"/>
    <w:rsid w:val="02FB2E6A"/>
    <w:rsid w:val="02FF7BF3"/>
    <w:rsid w:val="035129B2"/>
    <w:rsid w:val="040C684E"/>
    <w:rsid w:val="04CA7EEF"/>
    <w:rsid w:val="05E5319C"/>
    <w:rsid w:val="06097B67"/>
    <w:rsid w:val="060E493F"/>
    <w:rsid w:val="067B7A63"/>
    <w:rsid w:val="070219B6"/>
    <w:rsid w:val="08C528BB"/>
    <w:rsid w:val="099251FA"/>
    <w:rsid w:val="099E6C1E"/>
    <w:rsid w:val="0B3F7366"/>
    <w:rsid w:val="0CD52577"/>
    <w:rsid w:val="0CD86A15"/>
    <w:rsid w:val="0D8A6A0B"/>
    <w:rsid w:val="0E0B42B2"/>
    <w:rsid w:val="0E6552E9"/>
    <w:rsid w:val="0E793928"/>
    <w:rsid w:val="0EDF65D9"/>
    <w:rsid w:val="0FDE63E2"/>
    <w:rsid w:val="10105673"/>
    <w:rsid w:val="105C055A"/>
    <w:rsid w:val="107C3723"/>
    <w:rsid w:val="124A1DF6"/>
    <w:rsid w:val="12CA3C18"/>
    <w:rsid w:val="12CF7696"/>
    <w:rsid w:val="149E7C82"/>
    <w:rsid w:val="15415770"/>
    <w:rsid w:val="158F5DB7"/>
    <w:rsid w:val="159F7B94"/>
    <w:rsid w:val="16B36CAF"/>
    <w:rsid w:val="16BD561B"/>
    <w:rsid w:val="176269EA"/>
    <w:rsid w:val="180E6F43"/>
    <w:rsid w:val="19F47F6A"/>
    <w:rsid w:val="1A3A3BCE"/>
    <w:rsid w:val="1BA419CF"/>
    <w:rsid w:val="1C4469FB"/>
    <w:rsid w:val="1C5D132F"/>
    <w:rsid w:val="1D1B6B44"/>
    <w:rsid w:val="1D99335C"/>
    <w:rsid w:val="1E8C45D9"/>
    <w:rsid w:val="1ECF67BA"/>
    <w:rsid w:val="1F17565D"/>
    <w:rsid w:val="1F9F2FB7"/>
    <w:rsid w:val="209E2C25"/>
    <w:rsid w:val="20AA0BBA"/>
    <w:rsid w:val="20E7213D"/>
    <w:rsid w:val="210654FB"/>
    <w:rsid w:val="21D24F07"/>
    <w:rsid w:val="227C6447"/>
    <w:rsid w:val="23C67D55"/>
    <w:rsid w:val="23FC390C"/>
    <w:rsid w:val="24061C5A"/>
    <w:rsid w:val="24813F40"/>
    <w:rsid w:val="260A1F94"/>
    <w:rsid w:val="269851C8"/>
    <w:rsid w:val="27262C04"/>
    <w:rsid w:val="27366417"/>
    <w:rsid w:val="27526738"/>
    <w:rsid w:val="284C4BC2"/>
    <w:rsid w:val="287909AA"/>
    <w:rsid w:val="293339E5"/>
    <w:rsid w:val="296579B8"/>
    <w:rsid w:val="2A854B39"/>
    <w:rsid w:val="2C036C86"/>
    <w:rsid w:val="2CDB2A79"/>
    <w:rsid w:val="2DA10400"/>
    <w:rsid w:val="2E491BED"/>
    <w:rsid w:val="2F057FB2"/>
    <w:rsid w:val="2FC94DCF"/>
    <w:rsid w:val="2FDE1906"/>
    <w:rsid w:val="2FDF415E"/>
    <w:rsid w:val="3084123B"/>
    <w:rsid w:val="31A55BA2"/>
    <w:rsid w:val="340356C9"/>
    <w:rsid w:val="349A4B58"/>
    <w:rsid w:val="34AD2820"/>
    <w:rsid w:val="34C71D44"/>
    <w:rsid w:val="369C597C"/>
    <w:rsid w:val="375478EF"/>
    <w:rsid w:val="378037F7"/>
    <w:rsid w:val="38475C13"/>
    <w:rsid w:val="38BF4AC1"/>
    <w:rsid w:val="397F351C"/>
    <w:rsid w:val="39807342"/>
    <w:rsid w:val="3A3B7BD2"/>
    <w:rsid w:val="3A8848E8"/>
    <w:rsid w:val="3D265F81"/>
    <w:rsid w:val="3D587255"/>
    <w:rsid w:val="3E8D2C8B"/>
    <w:rsid w:val="3F0F365D"/>
    <w:rsid w:val="3F6B7A21"/>
    <w:rsid w:val="3FEC6141"/>
    <w:rsid w:val="400F47C9"/>
    <w:rsid w:val="41903A27"/>
    <w:rsid w:val="421F22DC"/>
    <w:rsid w:val="42D06B3E"/>
    <w:rsid w:val="43441A1B"/>
    <w:rsid w:val="43D14B34"/>
    <w:rsid w:val="443235AE"/>
    <w:rsid w:val="4467370B"/>
    <w:rsid w:val="447C169C"/>
    <w:rsid w:val="45C85D4F"/>
    <w:rsid w:val="45D27519"/>
    <w:rsid w:val="46875DB4"/>
    <w:rsid w:val="46B34F51"/>
    <w:rsid w:val="47061170"/>
    <w:rsid w:val="47A30952"/>
    <w:rsid w:val="47B501CE"/>
    <w:rsid w:val="47CC358C"/>
    <w:rsid w:val="495E1747"/>
    <w:rsid w:val="49CA4084"/>
    <w:rsid w:val="4AE41B26"/>
    <w:rsid w:val="4BE265B7"/>
    <w:rsid w:val="4C216964"/>
    <w:rsid w:val="4C586D62"/>
    <w:rsid w:val="4CD852C6"/>
    <w:rsid w:val="4CF434A0"/>
    <w:rsid w:val="4D3C48BE"/>
    <w:rsid w:val="4DB70B75"/>
    <w:rsid w:val="4DE215AF"/>
    <w:rsid w:val="4DE3181E"/>
    <w:rsid w:val="4E03631E"/>
    <w:rsid w:val="4E3578FD"/>
    <w:rsid w:val="4E3F6D79"/>
    <w:rsid w:val="4E6048B8"/>
    <w:rsid w:val="4F412C02"/>
    <w:rsid w:val="4FAF5A4E"/>
    <w:rsid w:val="50582FD3"/>
    <w:rsid w:val="50887127"/>
    <w:rsid w:val="50D92FAD"/>
    <w:rsid w:val="50DE721E"/>
    <w:rsid w:val="51620F53"/>
    <w:rsid w:val="52304123"/>
    <w:rsid w:val="53CD5068"/>
    <w:rsid w:val="54001A21"/>
    <w:rsid w:val="543B21F3"/>
    <w:rsid w:val="54706885"/>
    <w:rsid w:val="54B41324"/>
    <w:rsid w:val="54B73D55"/>
    <w:rsid w:val="55CD43E1"/>
    <w:rsid w:val="562428BC"/>
    <w:rsid w:val="56382B22"/>
    <w:rsid w:val="569C3E28"/>
    <w:rsid w:val="569D429F"/>
    <w:rsid w:val="582A03EE"/>
    <w:rsid w:val="58922896"/>
    <w:rsid w:val="58A30328"/>
    <w:rsid w:val="5AD26BB1"/>
    <w:rsid w:val="5B9D75EA"/>
    <w:rsid w:val="5BAD6DA4"/>
    <w:rsid w:val="5CE4447B"/>
    <w:rsid w:val="5DA01473"/>
    <w:rsid w:val="5DB025E4"/>
    <w:rsid w:val="5E5233F0"/>
    <w:rsid w:val="5E8B68ED"/>
    <w:rsid w:val="5EE55126"/>
    <w:rsid w:val="5EFC3577"/>
    <w:rsid w:val="60BB4210"/>
    <w:rsid w:val="62800ABD"/>
    <w:rsid w:val="631623B0"/>
    <w:rsid w:val="632A41E2"/>
    <w:rsid w:val="636F5740"/>
    <w:rsid w:val="64DC45BE"/>
    <w:rsid w:val="64E12E67"/>
    <w:rsid w:val="65561176"/>
    <w:rsid w:val="660D14AA"/>
    <w:rsid w:val="66302ACE"/>
    <w:rsid w:val="664B67A2"/>
    <w:rsid w:val="66846260"/>
    <w:rsid w:val="678C796B"/>
    <w:rsid w:val="68874904"/>
    <w:rsid w:val="68BC1161"/>
    <w:rsid w:val="68D55B92"/>
    <w:rsid w:val="69093C85"/>
    <w:rsid w:val="69294399"/>
    <w:rsid w:val="695E6F48"/>
    <w:rsid w:val="698E2FA9"/>
    <w:rsid w:val="6AC66B6D"/>
    <w:rsid w:val="6C844491"/>
    <w:rsid w:val="6CC42C84"/>
    <w:rsid w:val="6D0F270D"/>
    <w:rsid w:val="6D121C18"/>
    <w:rsid w:val="6E087D80"/>
    <w:rsid w:val="6E7902AB"/>
    <w:rsid w:val="700810F8"/>
    <w:rsid w:val="708A53C3"/>
    <w:rsid w:val="71546085"/>
    <w:rsid w:val="726A61CE"/>
    <w:rsid w:val="72E50489"/>
    <w:rsid w:val="734958D9"/>
    <w:rsid w:val="741C7D52"/>
    <w:rsid w:val="747614EA"/>
    <w:rsid w:val="75B91986"/>
    <w:rsid w:val="76C4141F"/>
    <w:rsid w:val="77105A79"/>
    <w:rsid w:val="775133E5"/>
    <w:rsid w:val="77691584"/>
    <w:rsid w:val="77743B70"/>
    <w:rsid w:val="78545AD2"/>
    <w:rsid w:val="795F2D3F"/>
    <w:rsid w:val="79642D38"/>
    <w:rsid w:val="7AD366CC"/>
    <w:rsid w:val="7B0C5462"/>
    <w:rsid w:val="7B533805"/>
    <w:rsid w:val="7CA3432C"/>
    <w:rsid w:val="7CCA16C9"/>
    <w:rsid w:val="7D032A8F"/>
    <w:rsid w:val="7D2106DF"/>
    <w:rsid w:val="7D2E4794"/>
    <w:rsid w:val="7EB539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BC1197"/>
  <w15:docId w15:val="{34CB86B4-7B07-47C3-AB4F-E457731C9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uiPriority="0" w:qFormat="1"/>
    <w:lsdException w:name="heading 4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qFormat="1"/>
    <w:lsdException w:name="toc 3" w:uiPriority="39" w:qFormat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uiPriority="0" w:qFormat="1"/>
    <w:lsdException w:name="footnote text" w:semiHidden="1" w:unhideWhenUsed="1"/>
    <w:lsdException w:name="annotation text" w:qFormat="1"/>
    <w:lsdException w:name="header" w:uiPriority="0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locked="1" w:uiPriority="0" w:qFormat="1"/>
    <w:lsdException w:name="Document Map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360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20">
    <w:name w:val="heading 2"/>
    <w:basedOn w:val="a"/>
    <w:next w:val="a"/>
    <w:link w:val="21"/>
    <w:autoRedefine/>
    <w:uiPriority w:val="99"/>
    <w:qFormat/>
    <w:pPr>
      <w:keepNext/>
      <w:keepLines/>
      <w:spacing w:before="20" w:after="20" w:line="416" w:lineRule="auto"/>
      <w:outlineLvl w:val="1"/>
    </w:pPr>
    <w:rPr>
      <w:rFonts w:ascii="Calibri Light" w:hAnsi="Calibri Light"/>
      <w:b/>
      <w:bCs/>
      <w:kern w:val="0"/>
      <w:sz w:val="24"/>
      <w:szCs w:val="32"/>
    </w:rPr>
  </w:style>
  <w:style w:type="paragraph" w:styleId="3">
    <w:name w:val="heading 3"/>
    <w:basedOn w:val="a"/>
    <w:next w:val="a"/>
    <w:link w:val="30"/>
    <w:autoRedefine/>
    <w:qFormat/>
    <w:pPr>
      <w:keepNext/>
      <w:keepLines/>
      <w:spacing w:before="20" w:after="20" w:line="416" w:lineRule="auto"/>
      <w:outlineLvl w:val="2"/>
    </w:pPr>
    <w:rPr>
      <w:b/>
      <w:bCs/>
      <w:kern w:val="0"/>
      <w:sz w:val="24"/>
      <w:szCs w:val="32"/>
    </w:rPr>
  </w:style>
  <w:style w:type="paragraph" w:styleId="4">
    <w:name w:val="heading 4"/>
    <w:basedOn w:val="a"/>
    <w:next w:val="a"/>
    <w:link w:val="40"/>
    <w:autoRedefine/>
    <w:uiPriority w:val="9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autoRedefine/>
    <w:qFormat/>
    <w:pPr>
      <w:ind w:firstLineChars="200" w:firstLine="420"/>
    </w:pPr>
    <w:rPr>
      <w:rFonts w:ascii="Times New Roman" w:hAnsi="Times New Roman"/>
      <w:szCs w:val="20"/>
    </w:rPr>
  </w:style>
  <w:style w:type="paragraph" w:styleId="a5">
    <w:name w:val="Document Map"/>
    <w:basedOn w:val="a"/>
    <w:link w:val="a6"/>
    <w:autoRedefine/>
    <w:uiPriority w:val="99"/>
    <w:qFormat/>
    <w:rPr>
      <w:rFonts w:ascii="宋体"/>
      <w:kern w:val="0"/>
      <w:sz w:val="18"/>
      <w:szCs w:val="18"/>
    </w:rPr>
  </w:style>
  <w:style w:type="paragraph" w:styleId="a7">
    <w:name w:val="annotation text"/>
    <w:basedOn w:val="a"/>
    <w:link w:val="a8"/>
    <w:autoRedefine/>
    <w:uiPriority w:val="99"/>
    <w:qFormat/>
    <w:pPr>
      <w:jc w:val="left"/>
    </w:pPr>
  </w:style>
  <w:style w:type="paragraph" w:styleId="a9">
    <w:name w:val="Body Text"/>
    <w:basedOn w:val="a"/>
    <w:link w:val="aa"/>
    <w:autoRedefine/>
    <w:qFormat/>
    <w:pPr>
      <w:spacing w:after="120"/>
    </w:pPr>
    <w:rPr>
      <w:rFonts w:ascii="Times New Roman" w:hAnsi="Times New Roman"/>
      <w:szCs w:val="20"/>
    </w:rPr>
  </w:style>
  <w:style w:type="paragraph" w:styleId="ab">
    <w:name w:val="Body Text Indent"/>
    <w:basedOn w:val="a"/>
    <w:link w:val="ac"/>
    <w:autoRedefine/>
    <w:uiPriority w:val="99"/>
    <w:qFormat/>
    <w:pPr>
      <w:spacing w:after="120"/>
      <w:ind w:leftChars="200" w:left="200"/>
    </w:pPr>
  </w:style>
  <w:style w:type="paragraph" w:styleId="TOC3">
    <w:name w:val="toc 3"/>
    <w:basedOn w:val="a"/>
    <w:next w:val="a"/>
    <w:autoRedefine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d">
    <w:name w:val="Plain Text"/>
    <w:basedOn w:val="a"/>
    <w:link w:val="11"/>
    <w:autoRedefine/>
    <w:qFormat/>
    <w:rPr>
      <w:rFonts w:ascii="宋体" w:hAnsi="Courier New"/>
      <w:kern w:val="0"/>
      <w:sz w:val="20"/>
      <w:szCs w:val="21"/>
    </w:rPr>
  </w:style>
  <w:style w:type="paragraph" w:styleId="ae">
    <w:name w:val="Date"/>
    <w:basedOn w:val="a"/>
    <w:next w:val="a"/>
    <w:link w:val="af"/>
    <w:autoRedefine/>
    <w:uiPriority w:val="99"/>
    <w:qFormat/>
  </w:style>
  <w:style w:type="paragraph" w:styleId="22">
    <w:name w:val="Body Text Indent 2"/>
    <w:basedOn w:val="a"/>
    <w:link w:val="23"/>
    <w:autoRedefine/>
    <w:uiPriority w:val="99"/>
    <w:qFormat/>
    <w:pPr>
      <w:widowControl/>
      <w:ind w:firstLine="600"/>
    </w:pPr>
    <w:rPr>
      <w:kern w:val="0"/>
      <w:sz w:val="28"/>
      <w:szCs w:val="20"/>
    </w:rPr>
  </w:style>
  <w:style w:type="paragraph" w:styleId="af0">
    <w:name w:val="Balloon Text"/>
    <w:basedOn w:val="a"/>
    <w:link w:val="af1"/>
    <w:autoRedefine/>
    <w:uiPriority w:val="99"/>
    <w:qFormat/>
    <w:rPr>
      <w:kern w:val="0"/>
      <w:sz w:val="18"/>
      <w:szCs w:val="18"/>
    </w:rPr>
  </w:style>
  <w:style w:type="paragraph" w:styleId="af2">
    <w:name w:val="footer"/>
    <w:basedOn w:val="a"/>
    <w:link w:val="af3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4">
    <w:name w:val="header"/>
    <w:basedOn w:val="a"/>
    <w:link w:val="af5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TOC1">
    <w:name w:val="toc 1"/>
    <w:basedOn w:val="a"/>
    <w:next w:val="a"/>
    <w:autoRedefine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31">
    <w:name w:val="Body Text Indent 3"/>
    <w:basedOn w:val="a"/>
    <w:link w:val="32"/>
    <w:autoRedefine/>
    <w:uiPriority w:val="99"/>
    <w:qFormat/>
    <w:pPr>
      <w:spacing w:after="120"/>
      <w:ind w:leftChars="200" w:left="420"/>
    </w:pPr>
    <w:rPr>
      <w:kern w:val="0"/>
      <w:sz w:val="16"/>
      <w:szCs w:val="16"/>
    </w:rPr>
  </w:style>
  <w:style w:type="paragraph" w:styleId="TOC2">
    <w:name w:val="toc 2"/>
    <w:basedOn w:val="a"/>
    <w:next w:val="a"/>
    <w:autoRedefine/>
    <w:uiPriority w:val="99"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f6">
    <w:name w:val="Normal (Web)"/>
    <w:basedOn w:val="a"/>
    <w:autoRedefine/>
    <w:uiPriority w:val="99"/>
    <w:qFormat/>
    <w:pPr>
      <w:spacing w:before="100" w:beforeAutospacing="1" w:after="100" w:afterAutospacing="1"/>
    </w:pPr>
    <w:rPr>
      <w:rFonts w:ascii="宋体" w:hAnsi="宋体" w:cs="宋体"/>
      <w:szCs w:val="20"/>
    </w:rPr>
  </w:style>
  <w:style w:type="paragraph" w:styleId="af7">
    <w:name w:val="Title"/>
    <w:basedOn w:val="a"/>
    <w:next w:val="a"/>
    <w:link w:val="af8"/>
    <w:autoRedefine/>
    <w:qFormat/>
    <w:locked/>
    <w:pPr>
      <w:spacing w:before="240" w:after="60"/>
      <w:jc w:val="center"/>
      <w:outlineLvl w:val="0"/>
    </w:pPr>
    <w:rPr>
      <w:rFonts w:ascii="Calibri Light" w:hAnsi="Calibri Light"/>
      <w:b/>
      <w:bCs/>
      <w:sz w:val="36"/>
      <w:szCs w:val="32"/>
    </w:rPr>
  </w:style>
  <w:style w:type="paragraph" w:styleId="af9">
    <w:name w:val="annotation subject"/>
    <w:basedOn w:val="a7"/>
    <w:next w:val="a7"/>
    <w:link w:val="afa"/>
    <w:autoRedefine/>
    <w:uiPriority w:val="99"/>
    <w:qFormat/>
    <w:rPr>
      <w:b/>
      <w:bCs/>
      <w:kern w:val="0"/>
      <w:sz w:val="20"/>
      <w:szCs w:val="20"/>
    </w:rPr>
  </w:style>
  <w:style w:type="table" w:styleId="afb">
    <w:name w:val="Table Grid"/>
    <w:basedOn w:val="a1"/>
    <w:autoRedefine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basedOn w:val="a0"/>
    <w:autoRedefine/>
    <w:qFormat/>
    <w:rPr>
      <w:rFonts w:cs="Times New Roman"/>
      <w:b/>
    </w:rPr>
  </w:style>
  <w:style w:type="character" w:styleId="afd">
    <w:name w:val="page number"/>
    <w:basedOn w:val="a0"/>
    <w:autoRedefine/>
    <w:uiPriority w:val="99"/>
    <w:qFormat/>
    <w:rPr>
      <w:rFonts w:cs="Times New Roman"/>
    </w:rPr>
  </w:style>
  <w:style w:type="character" w:styleId="afe">
    <w:name w:val="Hyperlink"/>
    <w:basedOn w:val="a0"/>
    <w:autoRedefine/>
    <w:uiPriority w:val="99"/>
    <w:qFormat/>
    <w:rPr>
      <w:rFonts w:cs="Times New Roman"/>
      <w:color w:val="0563C1"/>
      <w:u w:val="single"/>
    </w:rPr>
  </w:style>
  <w:style w:type="character" w:styleId="aff">
    <w:name w:val="annotation reference"/>
    <w:basedOn w:val="a0"/>
    <w:autoRedefine/>
    <w:uiPriority w:val="99"/>
    <w:qFormat/>
    <w:rPr>
      <w:rFonts w:cs="Times New Roman"/>
      <w:sz w:val="21"/>
    </w:rPr>
  </w:style>
  <w:style w:type="character" w:customStyle="1" w:styleId="10">
    <w:name w:val="标题 1 字符"/>
    <w:basedOn w:val="a0"/>
    <w:link w:val="1"/>
    <w:autoRedefine/>
    <w:uiPriority w:val="9"/>
    <w:qFormat/>
    <w:locked/>
    <w:rPr>
      <w:b/>
      <w:kern w:val="44"/>
      <w:sz w:val="44"/>
    </w:rPr>
  </w:style>
  <w:style w:type="character" w:customStyle="1" w:styleId="21">
    <w:name w:val="标题 2 字符"/>
    <w:basedOn w:val="a0"/>
    <w:link w:val="20"/>
    <w:autoRedefine/>
    <w:uiPriority w:val="99"/>
    <w:qFormat/>
    <w:locked/>
    <w:rPr>
      <w:rFonts w:ascii="Calibri Light" w:eastAsia="宋体" w:hAnsi="Calibri Light"/>
      <w:b/>
      <w:sz w:val="32"/>
    </w:rPr>
  </w:style>
  <w:style w:type="character" w:customStyle="1" w:styleId="30">
    <w:name w:val="标题 3 字符"/>
    <w:basedOn w:val="a0"/>
    <w:link w:val="3"/>
    <w:autoRedefine/>
    <w:qFormat/>
    <w:locked/>
    <w:rPr>
      <w:b/>
      <w:sz w:val="32"/>
    </w:rPr>
  </w:style>
  <w:style w:type="character" w:customStyle="1" w:styleId="40">
    <w:name w:val="标题 4 字符"/>
    <w:basedOn w:val="a0"/>
    <w:link w:val="4"/>
    <w:autoRedefine/>
    <w:uiPriority w:val="99"/>
    <w:qFormat/>
    <w:locked/>
    <w:rPr>
      <w:rFonts w:ascii="Cambria" w:hAnsi="Cambria"/>
      <w:b/>
      <w:kern w:val="2"/>
      <w:sz w:val="28"/>
    </w:rPr>
  </w:style>
  <w:style w:type="character" w:customStyle="1" w:styleId="2Char">
    <w:name w:val="正文文本缩进 2 Char"/>
    <w:autoRedefine/>
    <w:uiPriority w:val="99"/>
    <w:qFormat/>
    <w:locked/>
    <w:rPr>
      <w:sz w:val="28"/>
    </w:rPr>
  </w:style>
  <w:style w:type="character" w:customStyle="1" w:styleId="12">
    <w:name w:val="标题1"/>
    <w:basedOn w:val="a0"/>
    <w:autoRedefine/>
    <w:uiPriority w:val="99"/>
    <w:qFormat/>
    <w:rPr>
      <w:rFonts w:cs="Times New Roman"/>
    </w:rPr>
  </w:style>
  <w:style w:type="character" w:customStyle="1" w:styleId="a4">
    <w:name w:val="正文缩进 字符"/>
    <w:link w:val="a3"/>
    <w:autoRedefine/>
    <w:uiPriority w:val="99"/>
    <w:qFormat/>
    <w:locked/>
    <w:rPr>
      <w:rFonts w:ascii="Times New Roman" w:hAnsi="Times New Roman"/>
      <w:kern w:val="2"/>
      <w:sz w:val="21"/>
    </w:rPr>
  </w:style>
  <w:style w:type="character" w:customStyle="1" w:styleId="GB2312">
    <w:name w:val="样式 超链接 + 仿宋_GB2312 小四 加粗"/>
    <w:autoRedefine/>
    <w:uiPriority w:val="99"/>
    <w:qFormat/>
    <w:rPr>
      <w:rFonts w:ascii="仿宋_GB2312" w:eastAsia="黑体" w:hAnsi="仿宋_GB2312"/>
      <w:b/>
      <w:color w:val="auto"/>
      <w:sz w:val="24"/>
      <w:u w:val="none"/>
    </w:rPr>
  </w:style>
  <w:style w:type="character" w:customStyle="1" w:styleId="3Char1">
    <w:name w:val="正文文本缩进 3 Char1"/>
    <w:autoRedefine/>
    <w:uiPriority w:val="99"/>
    <w:semiHidden/>
    <w:qFormat/>
    <w:rPr>
      <w:kern w:val="2"/>
      <w:sz w:val="16"/>
    </w:rPr>
  </w:style>
  <w:style w:type="character" w:customStyle="1" w:styleId="4Char">
    <w:name w:val="标题4 Char"/>
    <w:link w:val="41"/>
    <w:autoRedefine/>
    <w:uiPriority w:val="99"/>
    <w:qFormat/>
    <w:locked/>
    <w:rPr>
      <w:rFonts w:eastAsia="仿宋_GB2312"/>
      <w:sz w:val="32"/>
    </w:rPr>
  </w:style>
  <w:style w:type="paragraph" w:customStyle="1" w:styleId="41">
    <w:name w:val="标题4"/>
    <w:basedOn w:val="a"/>
    <w:link w:val="4Char"/>
    <w:autoRedefine/>
    <w:uiPriority w:val="99"/>
    <w:qFormat/>
    <w:rPr>
      <w:rFonts w:eastAsia="仿宋_GB2312"/>
      <w:kern w:val="0"/>
      <w:sz w:val="32"/>
      <w:szCs w:val="20"/>
    </w:rPr>
  </w:style>
  <w:style w:type="character" w:customStyle="1" w:styleId="Char">
    <w:name w:val="正文文本缩进 Char"/>
    <w:autoRedefine/>
    <w:uiPriority w:val="99"/>
    <w:qFormat/>
    <w:locked/>
    <w:rPr>
      <w:rFonts w:ascii="Calibri" w:eastAsia="宋体" w:hAnsi="Calibri"/>
      <w:kern w:val="2"/>
      <w:sz w:val="22"/>
    </w:rPr>
  </w:style>
  <w:style w:type="character" w:customStyle="1" w:styleId="410">
    <w:name w:val="标题 41"/>
    <w:autoRedefine/>
    <w:uiPriority w:val="99"/>
    <w:qFormat/>
    <w:rPr>
      <w:rFonts w:ascii="Arial" w:eastAsia="宋体" w:hAnsi="Arial"/>
      <w:b/>
      <w:spacing w:val="10"/>
      <w:kern w:val="24"/>
      <w:sz w:val="24"/>
      <w:lang w:val="en-US" w:eastAsia="zh-CN"/>
    </w:rPr>
  </w:style>
  <w:style w:type="character" w:customStyle="1" w:styleId="13">
    <w:name w:val="已访问的超链接1"/>
    <w:autoRedefine/>
    <w:uiPriority w:val="99"/>
    <w:qFormat/>
    <w:rPr>
      <w:color w:val="800080"/>
      <w:u w:val="single"/>
    </w:rPr>
  </w:style>
  <w:style w:type="character" w:customStyle="1" w:styleId="Char0">
    <w:name w:val="纯文本 Char"/>
    <w:autoRedefine/>
    <w:qFormat/>
    <w:locked/>
    <w:rPr>
      <w:rFonts w:ascii="宋体" w:hAnsi="Courier New"/>
      <w:sz w:val="21"/>
    </w:rPr>
  </w:style>
  <w:style w:type="character" w:customStyle="1" w:styleId="Char1">
    <w:name w:val="正文文本缩进 Char1"/>
    <w:autoRedefine/>
    <w:uiPriority w:val="99"/>
    <w:semiHidden/>
    <w:qFormat/>
    <w:rPr>
      <w:kern w:val="2"/>
      <w:sz w:val="22"/>
    </w:rPr>
  </w:style>
  <w:style w:type="character" w:customStyle="1" w:styleId="Char2">
    <w:name w:val="批注主题 Char"/>
    <w:autoRedefine/>
    <w:uiPriority w:val="99"/>
    <w:qFormat/>
    <w:locked/>
    <w:rPr>
      <w:b/>
    </w:rPr>
  </w:style>
  <w:style w:type="character" w:customStyle="1" w:styleId="Char3">
    <w:name w:val="批注框文本 Char"/>
    <w:autoRedefine/>
    <w:uiPriority w:val="99"/>
    <w:qFormat/>
    <w:locked/>
    <w:rPr>
      <w:sz w:val="18"/>
    </w:rPr>
  </w:style>
  <w:style w:type="character" w:customStyle="1" w:styleId="Char4">
    <w:name w:val="表格 Char"/>
    <w:link w:val="aff0"/>
    <w:autoRedefine/>
    <w:uiPriority w:val="99"/>
    <w:qFormat/>
    <w:locked/>
    <w:rPr>
      <w:kern w:val="10"/>
      <w:sz w:val="21"/>
    </w:rPr>
  </w:style>
  <w:style w:type="paragraph" w:customStyle="1" w:styleId="aff0">
    <w:name w:val="表格"/>
    <w:basedOn w:val="a"/>
    <w:link w:val="Char4"/>
    <w:autoRedefine/>
    <w:uiPriority w:val="99"/>
    <w:qFormat/>
    <w:pPr>
      <w:jc w:val="center"/>
    </w:pPr>
    <w:rPr>
      <w:kern w:val="10"/>
      <w:sz w:val="20"/>
      <w:szCs w:val="21"/>
    </w:rPr>
  </w:style>
  <w:style w:type="character" w:customStyle="1" w:styleId="Char5">
    <w:name w:val="页脚 Char"/>
    <w:autoRedefine/>
    <w:uiPriority w:val="99"/>
    <w:qFormat/>
    <w:locked/>
    <w:rPr>
      <w:sz w:val="18"/>
    </w:rPr>
  </w:style>
  <w:style w:type="character" w:customStyle="1" w:styleId="14">
    <w:name w:val="页码1"/>
    <w:basedOn w:val="a0"/>
    <w:autoRedefine/>
    <w:uiPriority w:val="99"/>
    <w:qFormat/>
    <w:rPr>
      <w:rFonts w:cs="Times New Roman"/>
    </w:rPr>
  </w:style>
  <w:style w:type="character" w:customStyle="1" w:styleId="Char6">
    <w:name w:val="批注文字 Char"/>
    <w:autoRedefine/>
    <w:uiPriority w:val="99"/>
    <w:qFormat/>
    <w:locked/>
    <w:rPr>
      <w:rFonts w:ascii="Calibri" w:eastAsia="宋体" w:hAnsi="Calibri"/>
      <w:kern w:val="2"/>
      <w:sz w:val="22"/>
    </w:rPr>
  </w:style>
  <w:style w:type="character" w:customStyle="1" w:styleId="Char20">
    <w:name w:val="纯文本 Char2"/>
    <w:autoRedefine/>
    <w:uiPriority w:val="99"/>
    <w:semiHidden/>
    <w:qFormat/>
    <w:rPr>
      <w:rFonts w:ascii="宋体" w:hAnsi="Courier New"/>
      <w:kern w:val="2"/>
      <w:sz w:val="21"/>
    </w:rPr>
  </w:style>
  <w:style w:type="character" w:customStyle="1" w:styleId="Char10">
    <w:name w:val="批注主题 Char1"/>
    <w:autoRedefine/>
    <w:uiPriority w:val="99"/>
    <w:semiHidden/>
    <w:qFormat/>
    <w:rPr>
      <w:rFonts w:ascii="Calibri" w:eastAsia="宋体" w:hAnsi="Calibri"/>
      <w:b/>
      <w:kern w:val="2"/>
      <w:sz w:val="22"/>
    </w:rPr>
  </w:style>
  <w:style w:type="character" w:customStyle="1" w:styleId="Char11">
    <w:name w:val="批注框文本 Char1"/>
    <w:autoRedefine/>
    <w:uiPriority w:val="99"/>
    <w:semiHidden/>
    <w:qFormat/>
    <w:rPr>
      <w:sz w:val="18"/>
    </w:rPr>
  </w:style>
  <w:style w:type="character" w:customStyle="1" w:styleId="Char7">
    <w:name w:val="日期 Char"/>
    <w:autoRedefine/>
    <w:uiPriority w:val="99"/>
    <w:qFormat/>
    <w:locked/>
    <w:rPr>
      <w:rFonts w:ascii="Calibri" w:eastAsia="宋体" w:hAnsi="Calibri"/>
      <w:kern w:val="2"/>
      <w:sz w:val="22"/>
    </w:rPr>
  </w:style>
  <w:style w:type="character" w:customStyle="1" w:styleId="Char12">
    <w:name w:val="日期 Char1"/>
    <w:autoRedefine/>
    <w:uiPriority w:val="99"/>
    <w:semiHidden/>
    <w:qFormat/>
    <w:rPr>
      <w:kern w:val="2"/>
      <w:sz w:val="22"/>
    </w:rPr>
  </w:style>
  <w:style w:type="character" w:customStyle="1" w:styleId="Char8">
    <w:name w:val="文档结构图 Char"/>
    <w:autoRedefine/>
    <w:uiPriority w:val="99"/>
    <w:qFormat/>
    <w:locked/>
    <w:rPr>
      <w:rFonts w:ascii="宋体"/>
      <w:sz w:val="18"/>
    </w:rPr>
  </w:style>
  <w:style w:type="character" w:customStyle="1" w:styleId="3Char">
    <w:name w:val="正文文本缩进 3 Char"/>
    <w:autoRedefine/>
    <w:uiPriority w:val="99"/>
    <w:qFormat/>
    <w:locked/>
    <w:rPr>
      <w:sz w:val="16"/>
    </w:rPr>
  </w:style>
  <w:style w:type="character" w:customStyle="1" w:styleId="Char13">
    <w:name w:val="纯文本 Char1"/>
    <w:autoRedefine/>
    <w:qFormat/>
    <w:rPr>
      <w:rFonts w:ascii="宋体" w:eastAsia="仿宋_GB2312" w:hAnsi="Courier New"/>
      <w:b/>
      <w:color w:val="000000"/>
      <w:sz w:val="21"/>
      <w:lang w:val="en-US" w:eastAsia="zh-CN"/>
    </w:rPr>
  </w:style>
  <w:style w:type="character" w:customStyle="1" w:styleId="2Char1">
    <w:name w:val="正文文本缩进 2 Char1"/>
    <w:autoRedefine/>
    <w:uiPriority w:val="99"/>
    <w:semiHidden/>
    <w:qFormat/>
    <w:rPr>
      <w:kern w:val="2"/>
      <w:sz w:val="22"/>
    </w:rPr>
  </w:style>
  <w:style w:type="character" w:customStyle="1" w:styleId="Char14">
    <w:name w:val="文档结构图 Char1"/>
    <w:autoRedefine/>
    <w:uiPriority w:val="99"/>
    <w:semiHidden/>
    <w:qFormat/>
    <w:rPr>
      <w:rFonts w:ascii="宋体"/>
      <w:kern w:val="2"/>
      <w:sz w:val="18"/>
    </w:rPr>
  </w:style>
  <w:style w:type="character" w:customStyle="1" w:styleId="Char9">
    <w:name w:val="页眉 Char"/>
    <w:autoRedefine/>
    <w:qFormat/>
    <w:locked/>
    <w:rPr>
      <w:sz w:val="18"/>
    </w:rPr>
  </w:style>
  <w:style w:type="paragraph" w:customStyle="1" w:styleId="Chara">
    <w:name w:val="Char"/>
    <w:basedOn w:val="a"/>
    <w:autoRedefine/>
    <w:uiPriority w:val="99"/>
    <w:qFormat/>
    <w:rPr>
      <w:rFonts w:ascii="Times New Roman" w:hAnsi="Times New Roman"/>
      <w:szCs w:val="20"/>
    </w:rPr>
  </w:style>
  <w:style w:type="paragraph" w:customStyle="1" w:styleId="Char15">
    <w:name w:val="Char1"/>
    <w:basedOn w:val="a"/>
    <w:autoRedefine/>
    <w:uiPriority w:val="99"/>
    <w:qFormat/>
    <w:rPr>
      <w:rFonts w:ascii="Times New Roman" w:hAnsi="Times New Roman"/>
      <w:szCs w:val="20"/>
    </w:rPr>
  </w:style>
  <w:style w:type="paragraph" w:customStyle="1" w:styleId="ParaCharCharCharChar">
    <w:name w:val="默认段落字体 Para Char Char Char Char"/>
    <w:basedOn w:val="a"/>
    <w:autoRedefine/>
    <w:uiPriority w:val="99"/>
    <w:qFormat/>
    <w:rPr>
      <w:rFonts w:ascii="Times New Roman" w:hAnsi="Times New Roman"/>
      <w:szCs w:val="20"/>
    </w:rPr>
  </w:style>
  <w:style w:type="paragraph" w:customStyle="1" w:styleId="aff1">
    <w:name w:val="+正文"/>
    <w:basedOn w:val="a"/>
    <w:autoRedefine/>
    <w:uiPriority w:val="99"/>
    <w:qFormat/>
    <w:pPr>
      <w:spacing w:line="360" w:lineRule="auto"/>
      <w:ind w:firstLineChars="200" w:firstLine="200"/>
    </w:pPr>
    <w:rPr>
      <w:rFonts w:ascii="Times New Roman" w:hAnsi="Times New Roman"/>
      <w:sz w:val="24"/>
      <w:szCs w:val="20"/>
    </w:rPr>
  </w:style>
  <w:style w:type="paragraph" w:styleId="aff2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Style15">
    <w:name w:val="_Style 15"/>
    <w:basedOn w:val="a"/>
    <w:autoRedefine/>
    <w:uiPriority w:val="99"/>
    <w:qFormat/>
    <w:pPr>
      <w:spacing w:line="360" w:lineRule="auto"/>
      <w:ind w:left="1" w:firstLineChars="200" w:firstLine="200"/>
    </w:pPr>
    <w:rPr>
      <w:rFonts w:ascii="Times New Roman" w:hAnsi="Times New Roman"/>
      <w:szCs w:val="20"/>
    </w:rPr>
  </w:style>
  <w:style w:type="character" w:customStyle="1" w:styleId="af5">
    <w:name w:val="页眉 字符"/>
    <w:basedOn w:val="a0"/>
    <w:link w:val="af4"/>
    <w:autoRedefine/>
    <w:uiPriority w:val="99"/>
    <w:semiHidden/>
    <w:qFormat/>
    <w:rPr>
      <w:sz w:val="18"/>
      <w:szCs w:val="18"/>
    </w:rPr>
  </w:style>
  <w:style w:type="character" w:customStyle="1" w:styleId="ac">
    <w:name w:val="正文文本缩进 字符"/>
    <w:basedOn w:val="a0"/>
    <w:link w:val="ab"/>
    <w:autoRedefine/>
    <w:uiPriority w:val="99"/>
    <w:semiHidden/>
    <w:qFormat/>
  </w:style>
  <w:style w:type="character" w:customStyle="1" w:styleId="a8">
    <w:name w:val="批注文字 字符"/>
    <w:basedOn w:val="a0"/>
    <w:link w:val="a7"/>
    <w:autoRedefine/>
    <w:uiPriority w:val="99"/>
    <w:semiHidden/>
    <w:qFormat/>
  </w:style>
  <w:style w:type="character" w:customStyle="1" w:styleId="af">
    <w:name w:val="日期 字符"/>
    <w:basedOn w:val="a0"/>
    <w:link w:val="ae"/>
    <w:autoRedefine/>
    <w:uiPriority w:val="99"/>
    <w:semiHidden/>
    <w:qFormat/>
  </w:style>
  <w:style w:type="character" w:customStyle="1" w:styleId="a6">
    <w:name w:val="文档结构图 字符"/>
    <w:basedOn w:val="a0"/>
    <w:link w:val="a5"/>
    <w:autoRedefine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af3">
    <w:name w:val="页脚 字符"/>
    <w:basedOn w:val="a0"/>
    <w:link w:val="af2"/>
    <w:autoRedefine/>
    <w:uiPriority w:val="99"/>
    <w:semiHidden/>
    <w:qFormat/>
    <w:rPr>
      <w:sz w:val="18"/>
      <w:szCs w:val="18"/>
    </w:rPr>
  </w:style>
  <w:style w:type="character" w:customStyle="1" w:styleId="11">
    <w:name w:val="纯文本 字符1"/>
    <w:basedOn w:val="a0"/>
    <w:link w:val="ad"/>
    <w:autoRedefine/>
    <w:uiPriority w:val="99"/>
    <w:semiHidden/>
    <w:qFormat/>
    <w:rPr>
      <w:rFonts w:ascii="宋体" w:hAnsi="Courier New" w:cs="Courier New"/>
      <w:szCs w:val="21"/>
    </w:rPr>
  </w:style>
  <w:style w:type="character" w:customStyle="1" w:styleId="af1">
    <w:name w:val="批注框文本 字符"/>
    <w:basedOn w:val="a0"/>
    <w:link w:val="af0"/>
    <w:autoRedefine/>
    <w:uiPriority w:val="99"/>
    <w:semiHidden/>
    <w:qFormat/>
    <w:rPr>
      <w:sz w:val="0"/>
      <w:szCs w:val="0"/>
    </w:rPr>
  </w:style>
  <w:style w:type="character" w:customStyle="1" w:styleId="afa">
    <w:name w:val="批注主题 字符"/>
    <w:basedOn w:val="Char6"/>
    <w:link w:val="af9"/>
    <w:autoRedefine/>
    <w:uiPriority w:val="99"/>
    <w:semiHidden/>
    <w:qFormat/>
    <w:rPr>
      <w:rFonts w:ascii="Calibri" w:eastAsia="宋体" w:hAnsi="Calibri"/>
      <w:b/>
      <w:bCs/>
      <w:kern w:val="2"/>
      <w:sz w:val="22"/>
    </w:rPr>
  </w:style>
  <w:style w:type="character" w:customStyle="1" w:styleId="23">
    <w:name w:val="正文文本缩进 2 字符"/>
    <w:basedOn w:val="a0"/>
    <w:link w:val="22"/>
    <w:autoRedefine/>
    <w:uiPriority w:val="99"/>
    <w:semiHidden/>
    <w:qFormat/>
  </w:style>
  <w:style w:type="character" w:customStyle="1" w:styleId="32">
    <w:name w:val="正文文本缩进 3 字符"/>
    <w:basedOn w:val="a0"/>
    <w:link w:val="31"/>
    <w:autoRedefine/>
    <w:uiPriority w:val="99"/>
    <w:semiHidden/>
    <w:qFormat/>
    <w:rPr>
      <w:sz w:val="16"/>
      <w:szCs w:val="16"/>
    </w:rPr>
  </w:style>
  <w:style w:type="paragraph" w:customStyle="1" w:styleId="ParaCharCharCharCharCharCharCharCharCharCharCharCharCharCharCharCharChar">
    <w:name w:val="默认段落字体 Para Char Char Char Char Char Char Char Char Char Char Char Char Char Char Char Char Char"/>
    <w:basedOn w:val="a"/>
    <w:autoRedefine/>
    <w:uiPriority w:val="99"/>
    <w:qFormat/>
    <w:rPr>
      <w:rFonts w:ascii="Tahoma" w:hAnsi="Tahoma"/>
      <w:sz w:val="24"/>
      <w:szCs w:val="20"/>
    </w:rPr>
  </w:style>
  <w:style w:type="paragraph" w:customStyle="1" w:styleId="Default">
    <w:name w:val="Default"/>
    <w:autoRedefine/>
    <w:uiPriority w:val="99"/>
    <w:qFormat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paragraph" w:customStyle="1" w:styleId="24">
    <w:name w:val="列出段落2"/>
    <w:basedOn w:val="a"/>
    <w:autoRedefine/>
    <w:uiPriority w:val="99"/>
    <w:qFormat/>
    <w:pPr>
      <w:widowControl/>
      <w:spacing w:after="200" w:line="276" w:lineRule="auto"/>
      <w:ind w:firstLineChars="200" w:firstLine="420"/>
      <w:jc w:val="left"/>
    </w:pPr>
    <w:rPr>
      <w:kern w:val="0"/>
      <w:sz w:val="22"/>
    </w:rPr>
  </w:style>
  <w:style w:type="paragraph" w:customStyle="1" w:styleId="TOC10">
    <w:name w:val="TOC 标题1"/>
    <w:basedOn w:val="1"/>
    <w:next w:val="a"/>
    <w:autoRedefine/>
    <w:uiPriority w:val="99"/>
    <w:qFormat/>
    <w:pPr>
      <w:widowControl/>
      <w:spacing w:before="480" w:after="0" w:line="276" w:lineRule="auto"/>
      <w:jc w:val="left"/>
      <w:outlineLvl w:val="9"/>
    </w:pPr>
    <w:rPr>
      <w:rFonts w:ascii="Calibri Light" w:hAnsi="Calibri Light"/>
      <w:color w:val="2E74B5"/>
      <w:kern w:val="0"/>
      <w:sz w:val="28"/>
      <w:szCs w:val="28"/>
    </w:rPr>
  </w:style>
  <w:style w:type="paragraph" w:customStyle="1" w:styleId="PlainTex">
    <w:name w:val="Plain Tex"/>
    <w:basedOn w:val="a"/>
    <w:autoRedefine/>
    <w:uiPriority w:val="99"/>
    <w:qFormat/>
    <w:rPr>
      <w:rFonts w:ascii="宋体" w:hAnsi="Courier New" w:cs="宋体"/>
      <w:szCs w:val="21"/>
    </w:rPr>
  </w:style>
  <w:style w:type="paragraph" w:customStyle="1" w:styleId="Char40">
    <w:name w:val="Char4"/>
    <w:basedOn w:val="a"/>
    <w:autoRedefine/>
    <w:uiPriority w:val="99"/>
    <w:qFormat/>
    <w:pPr>
      <w:spacing w:line="360" w:lineRule="auto"/>
      <w:ind w:left="1" w:firstLineChars="200" w:firstLine="200"/>
      <w:textAlignment w:val="bottom"/>
    </w:pPr>
    <w:rPr>
      <w:rFonts w:ascii="Times New Roman" w:hAnsi="Times New Roman"/>
      <w:szCs w:val="20"/>
    </w:rPr>
  </w:style>
  <w:style w:type="paragraph" w:customStyle="1" w:styleId="33">
    <w:name w:val="+标题3"/>
    <w:basedOn w:val="3"/>
    <w:autoRedefine/>
    <w:uiPriority w:val="99"/>
    <w:qFormat/>
    <w:pPr>
      <w:tabs>
        <w:tab w:val="left" w:pos="845"/>
      </w:tabs>
      <w:spacing w:before="120" w:after="120" w:line="360" w:lineRule="auto"/>
      <w:ind w:left="420"/>
    </w:pPr>
    <w:rPr>
      <w:rFonts w:ascii="Times New Roman" w:hAnsi="Times New Roman"/>
      <w:szCs w:val="28"/>
    </w:rPr>
  </w:style>
  <w:style w:type="paragraph" w:customStyle="1" w:styleId="15">
    <w:name w:val="列出段落1"/>
    <w:basedOn w:val="a"/>
    <w:autoRedefine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110">
    <w:name w:val="列出段落11"/>
    <w:basedOn w:val="a"/>
    <w:autoRedefine/>
    <w:uiPriority w:val="99"/>
    <w:qFormat/>
    <w:pPr>
      <w:widowControl/>
      <w:adjustRightInd w:val="0"/>
      <w:snapToGrid w:val="0"/>
      <w:ind w:firstLineChars="200" w:firstLine="420"/>
      <w:jc w:val="left"/>
    </w:pPr>
    <w:rPr>
      <w:rFonts w:ascii="Tahoma" w:eastAsia="微软雅黑" w:hAnsi="Tahoma" w:cs="Tahoma"/>
      <w:kern w:val="0"/>
      <w:sz w:val="22"/>
    </w:rPr>
  </w:style>
  <w:style w:type="character" w:customStyle="1" w:styleId="af8">
    <w:name w:val="标题 字符"/>
    <w:link w:val="af7"/>
    <w:autoRedefine/>
    <w:qFormat/>
    <w:rPr>
      <w:rFonts w:ascii="Calibri Light" w:hAnsi="Calibri Light"/>
      <w:b/>
      <w:bCs/>
      <w:kern w:val="2"/>
      <w:sz w:val="36"/>
      <w:szCs w:val="32"/>
    </w:rPr>
  </w:style>
  <w:style w:type="character" w:customStyle="1" w:styleId="Char16">
    <w:name w:val="标题 Char1"/>
    <w:basedOn w:val="a0"/>
    <w:autoRedefine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xl24">
    <w:name w:val="xl24"/>
    <w:basedOn w:val="a"/>
    <w:autoRedefine/>
    <w:qFormat/>
    <w:pPr>
      <w:widowControl/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5">
    <w:name w:val="xl25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character" w:customStyle="1" w:styleId="NormalCharacter">
    <w:name w:val="NormalCharacter"/>
    <w:autoRedefine/>
    <w:qFormat/>
  </w:style>
  <w:style w:type="character" w:customStyle="1" w:styleId="aff3">
    <w:name w:val="纯文本 字符"/>
    <w:autoRedefine/>
    <w:qFormat/>
    <w:rPr>
      <w:rFonts w:ascii="宋体" w:hAnsi="Courier New"/>
      <w:sz w:val="21"/>
      <w:lang w:val="en-US" w:eastAsia="zh-CN"/>
    </w:rPr>
  </w:style>
  <w:style w:type="paragraph" w:customStyle="1" w:styleId="16">
    <w:name w:val="无间隔1"/>
    <w:autoRedefine/>
    <w:qFormat/>
    <w:rPr>
      <w:rFonts w:eastAsia="??" w:cs="宋体"/>
      <w:sz w:val="22"/>
      <w:szCs w:val="22"/>
      <w:lang w:eastAsia="en-US"/>
    </w:rPr>
  </w:style>
  <w:style w:type="paragraph" w:customStyle="1" w:styleId="210">
    <w:name w:val="正文首行缩进 21"/>
    <w:basedOn w:val="ab"/>
    <w:autoRedefine/>
    <w:qFormat/>
    <w:pPr>
      <w:tabs>
        <w:tab w:val="left" w:pos="900"/>
      </w:tabs>
      <w:spacing w:after="0"/>
      <w:ind w:leftChars="0" w:left="0" w:firstLine="420"/>
    </w:pPr>
    <w:rPr>
      <w:rFonts w:ascii="Times New Roman" w:hAnsi="Times New Roman"/>
      <w:sz w:val="28"/>
    </w:rPr>
  </w:style>
  <w:style w:type="paragraph" w:customStyle="1" w:styleId="Normal">
    <w:name w:val="[Normal]"/>
    <w:autoRedefine/>
    <w:qFormat/>
    <w:rPr>
      <w:rFonts w:ascii="宋体" w:hAnsi="宋体"/>
      <w:sz w:val="24"/>
      <w:szCs w:val="22"/>
      <w:lang w:val="zh-CN"/>
    </w:rPr>
  </w:style>
  <w:style w:type="character" w:customStyle="1" w:styleId="150">
    <w:name w:val="15"/>
    <w:basedOn w:val="a0"/>
    <w:autoRedefine/>
    <w:qFormat/>
    <w:rPr>
      <w:rFonts w:ascii="Times New Roman" w:hAnsi="Times New Roman" w:cs="Times New Roman" w:hint="default"/>
    </w:rPr>
  </w:style>
  <w:style w:type="character" w:customStyle="1" w:styleId="100">
    <w:name w:val="10"/>
    <w:basedOn w:val="a0"/>
    <w:autoRedefine/>
    <w:qFormat/>
    <w:rPr>
      <w:rFonts w:ascii="Times New Roman" w:hAnsi="Times New Roman" w:cs="Times New Roman" w:hint="default"/>
    </w:rPr>
  </w:style>
  <w:style w:type="paragraph" w:customStyle="1" w:styleId="2">
    <w:name w:val="技术响应2"/>
    <w:basedOn w:val="a"/>
    <w:autoRedefine/>
    <w:qFormat/>
    <w:pPr>
      <w:numPr>
        <w:numId w:val="1"/>
      </w:numPr>
    </w:pPr>
    <w:rPr>
      <w:rFonts w:ascii="宋体" w:hAnsi="宋体"/>
      <w:b/>
      <w:bCs/>
      <w:szCs w:val="20"/>
    </w:rPr>
  </w:style>
  <w:style w:type="character" w:customStyle="1" w:styleId="aa">
    <w:name w:val="正文文本 字符"/>
    <w:basedOn w:val="a0"/>
    <w:link w:val="a9"/>
    <w:autoRedefine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55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6">
  <b:Source xmlns:b="http://schemas.openxmlformats.org/officeDocument/2006/bibliography" xmlns="http://schemas.openxmlformats.org/officeDocument/2006/bibliography">
    <b:Tag>占位符1</b:Tag>
    <b:RefOrder>1</b:RefOrder>
  </b:Source>
</b:Sources>
</file>

<file path=customXml/itemProps1.xml><?xml version="1.0" encoding="utf-8"?>
<ds:datastoreItem xmlns:ds="http://schemas.openxmlformats.org/officeDocument/2006/customXml" ds:itemID="{045BF0B0-B8F8-4C35-B031-00A66B866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111</Words>
  <Characters>636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晨光</cp:lastModifiedBy>
  <cp:revision>5</cp:revision>
  <cp:lastPrinted>2023-07-27T09:15:00Z</cp:lastPrinted>
  <dcterms:created xsi:type="dcterms:W3CDTF">2024-04-18T00:50:00Z</dcterms:created>
  <dcterms:modified xsi:type="dcterms:W3CDTF">2024-10-21T10:01:00Z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B29BED50A19446E4848279FF24991420</vt:lpwstr>
  </property>
</Properties>
</file>